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List-Accent3"/>
        <w:tblW w:w="9924" w:type="dxa"/>
        <w:tblInd w:w="-318" w:type="dxa"/>
        <w:tblLook w:val="04A0" w:firstRow="1" w:lastRow="0" w:firstColumn="1" w:lastColumn="0" w:noHBand="0" w:noVBand="1"/>
      </w:tblPr>
      <w:tblGrid>
        <w:gridCol w:w="4430"/>
        <w:gridCol w:w="5494"/>
      </w:tblGrid>
      <w:tr w:rsidR="00942B9D" w:rsidTr="004E1A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4" w:type="dxa"/>
            <w:gridSpan w:val="2"/>
            <w:shd w:val="clear" w:color="auto" w:fill="00B050"/>
          </w:tcPr>
          <w:p w:rsidR="00942B9D" w:rsidRPr="00902288" w:rsidRDefault="000D0965" w:rsidP="006C6C5F">
            <w:pPr>
              <w:bidi/>
              <w:jc w:val="center"/>
              <w:rPr>
                <w:rFonts w:cs="B Titr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       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برنامه انتخاب واحد (نیمسال </w:t>
            </w:r>
            <w:r w:rsidR="006C6C5F">
              <w:rPr>
                <w:rFonts w:cs="B Titr" w:hint="cs"/>
                <w:sz w:val="28"/>
                <w:szCs w:val="28"/>
                <w:rtl/>
                <w:lang w:bidi="fa-IR"/>
              </w:rPr>
              <w:t>مهرماه1404</w:t>
            </w:r>
            <w:r w:rsidR="00942B9D" w:rsidRPr="00902288">
              <w:rPr>
                <w:rFonts w:cs="B Titr" w:hint="cs"/>
                <w:sz w:val="28"/>
                <w:szCs w:val="28"/>
                <w:rtl/>
                <w:lang w:bidi="fa-IR"/>
              </w:rPr>
              <w:t>)</w:t>
            </w:r>
            <w:r w:rsidR="004E1A60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- </w:t>
            </w:r>
            <w:r w:rsidR="006C6C5F">
              <w:rPr>
                <w:rFonts w:cs="B Titr" w:hint="cs"/>
                <w:sz w:val="28"/>
                <w:szCs w:val="28"/>
                <w:rtl/>
                <w:lang w:bidi="fa-IR"/>
              </w:rPr>
              <w:t>14041</w:t>
            </w:r>
          </w:p>
        </w:tc>
      </w:tr>
      <w:tr w:rsidR="00942B9D" w:rsidTr="004E1A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793C3B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مقطع : </w:t>
            </w:r>
            <w:r w:rsidR="004E1A60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کاردانی</w:t>
            </w:r>
          </w:p>
        </w:tc>
        <w:tc>
          <w:tcPr>
            <w:tcW w:w="5494" w:type="dxa"/>
          </w:tcPr>
          <w:p w:rsidR="00942B9D" w:rsidRPr="00902288" w:rsidRDefault="00942B9D" w:rsidP="00793C3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Yekan"/>
                <w:sz w:val="28"/>
                <w:szCs w:val="28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 xml:space="preserve">نام رشته : </w:t>
            </w:r>
            <w:r w:rsidR="00793C3B">
              <w:rPr>
                <w:rFonts w:cs="B Yekan" w:hint="cs"/>
                <w:sz w:val="28"/>
                <w:szCs w:val="28"/>
                <w:rtl/>
              </w:rPr>
              <w:t>معماری داخلی</w:t>
            </w:r>
          </w:p>
        </w:tc>
      </w:tr>
      <w:tr w:rsidR="00942B9D" w:rsidTr="004E1A60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30" w:type="dxa"/>
          </w:tcPr>
          <w:p w:rsidR="00942B9D" w:rsidRPr="00902288" w:rsidRDefault="00942B9D" w:rsidP="00CB5312">
            <w:pPr>
              <w:jc w:val="right"/>
              <w:rPr>
                <w:rFonts w:cs="B Yekan"/>
                <w:b w:val="0"/>
                <w:bCs w:val="0"/>
                <w:sz w:val="28"/>
                <w:szCs w:val="28"/>
              </w:rPr>
            </w:pPr>
            <w:r w:rsidRPr="00902288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 xml:space="preserve">ترم : </w:t>
            </w:r>
            <w:r w:rsidR="00CB5312">
              <w:rPr>
                <w:rFonts w:cs="B Yekan" w:hint="cs"/>
                <w:b w:val="0"/>
                <w:bCs w:val="0"/>
                <w:sz w:val="28"/>
                <w:szCs w:val="28"/>
                <w:rtl/>
              </w:rPr>
              <w:t>3</w:t>
            </w:r>
          </w:p>
        </w:tc>
        <w:tc>
          <w:tcPr>
            <w:tcW w:w="5494" w:type="dxa"/>
          </w:tcPr>
          <w:p w:rsidR="00942B9D" w:rsidRPr="00902288" w:rsidRDefault="00942B9D" w:rsidP="006C6C5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Yekan"/>
                <w:sz w:val="28"/>
                <w:szCs w:val="28"/>
                <w:rtl/>
                <w:lang w:bidi="fa-IR"/>
              </w:rPr>
            </w:pPr>
            <w:r w:rsidRPr="00902288">
              <w:rPr>
                <w:rFonts w:cs="B Yekan" w:hint="cs"/>
                <w:sz w:val="28"/>
                <w:szCs w:val="28"/>
                <w:rtl/>
              </w:rPr>
              <w:t>نیمسال ورودی :</w:t>
            </w:r>
            <w:r w:rsidR="006C6C5F">
              <w:rPr>
                <w:rFonts w:cs="B Yekan" w:hint="cs"/>
                <w:sz w:val="28"/>
                <w:szCs w:val="28"/>
                <w:rtl/>
                <w:lang w:bidi="fa-IR"/>
              </w:rPr>
              <w:t>مهر1403</w:t>
            </w:r>
          </w:p>
        </w:tc>
      </w:tr>
    </w:tbl>
    <w:p w:rsidR="00942B9D" w:rsidRDefault="00942B9D"/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9"/>
        <w:gridCol w:w="1275"/>
        <w:gridCol w:w="851"/>
        <w:gridCol w:w="2835"/>
        <w:gridCol w:w="1276"/>
        <w:gridCol w:w="1320"/>
        <w:gridCol w:w="1089"/>
      </w:tblGrid>
      <w:tr w:rsidR="00793C3B" w:rsidTr="00793C3B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793C3B" w:rsidRPr="0019582C" w:rsidRDefault="00793C3B" w:rsidP="001868B9">
            <w:pPr>
              <w:bidi/>
              <w:jc w:val="center"/>
              <w:rPr>
                <w:rFonts w:cs="B Titr"/>
                <w:color w:val="FFFF00"/>
                <w:sz w:val="24"/>
                <w:szCs w:val="24"/>
                <w:rtl/>
              </w:rPr>
            </w:pPr>
          </w:p>
        </w:tc>
        <w:tc>
          <w:tcPr>
            <w:tcW w:w="86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</w:tcPr>
          <w:p w:rsidR="00793C3B" w:rsidRPr="0019582C" w:rsidRDefault="00793C3B" w:rsidP="006C6C5F">
            <w:pPr>
              <w:bidi/>
              <w:jc w:val="center"/>
              <w:rPr>
                <w:rFonts w:cs="B Titr"/>
                <w:color w:val="FFFF00"/>
                <w:sz w:val="24"/>
                <w:szCs w:val="24"/>
              </w:rPr>
            </w:pPr>
            <w:r w:rsidRPr="0019582C">
              <w:rPr>
                <w:rFonts w:cs="B Titr" w:hint="cs"/>
                <w:color w:val="FFFF00"/>
                <w:sz w:val="24"/>
                <w:szCs w:val="24"/>
                <w:rtl/>
              </w:rPr>
              <w:t xml:space="preserve">گروه </w:t>
            </w:r>
            <w:r w:rsidR="006C6C5F">
              <w:rPr>
                <w:rFonts w:cs="B Titr" w:hint="cs"/>
                <w:b/>
                <w:bCs/>
                <w:color w:val="FFFF00"/>
                <w:sz w:val="24"/>
                <w:szCs w:val="24"/>
                <w:rtl/>
              </w:rPr>
              <w:t>الف</w:t>
            </w:r>
          </w:p>
        </w:tc>
      </w:tr>
      <w:tr w:rsidR="00793C3B" w:rsidTr="00161EBD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پیش نیاز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ساعت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</w:rPr>
              <w:t>روز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کد گروه</w:t>
            </w:r>
          </w:p>
          <w:p w:rsidR="00793C3B" w:rsidRPr="0019582C" w:rsidRDefault="00793C3B" w:rsidP="00793C3B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9582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درسی</w:t>
            </w:r>
          </w:p>
        </w:tc>
      </w:tr>
      <w:tr w:rsidR="006B61FC" w:rsidTr="00161EBD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FC" w:rsidRPr="00793C3B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مبانی معماری داخلی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793C3B" w:rsidRDefault="00AA553D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رستمی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793C3B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FC" w:rsidRPr="00BA7BB6" w:rsidRDefault="006B61FC" w:rsidP="006B61FC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A7BB6">
              <w:rPr>
                <w:rFonts w:cs="B Nazanin" w:hint="cs"/>
                <w:sz w:val="28"/>
                <w:szCs w:val="28"/>
                <w:rtl/>
                <w:lang w:bidi="fa-IR"/>
              </w:rPr>
              <w:t>مقدمات طراحی معماری16ن32ع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BA7BB6" w:rsidRDefault="00AA553D" w:rsidP="006B61FC">
            <w:pPr>
              <w:bidi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12-9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1F0852" w:rsidRDefault="00AA553D" w:rsidP="006B61F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793C3B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6B61FC" w:rsidTr="00456157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FC" w:rsidRPr="00793C3B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اصول فنی ساختمان پایه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793C3B" w:rsidRDefault="00AA553D" w:rsidP="006B61F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قلی ازده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793C3B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FC" w:rsidRPr="00BA7BB6" w:rsidRDefault="006B61FC" w:rsidP="006B61FC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A7BB6">
              <w:rPr>
                <w:rFonts w:cs="B Nazanin" w:hint="cs"/>
                <w:sz w:val="28"/>
                <w:szCs w:val="28"/>
                <w:rtl/>
                <w:lang w:bidi="fa-IR"/>
              </w:rPr>
              <w:t>اصول فنی ساختمان پیشرفته32ن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BA7BB6" w:rsidRDefault="00AA553D" w:rsidP="006B61F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14-12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1F0852" w:rsidRDefault="00AA553D" w:rsidP="006B61F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چهارشنبه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793C3B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6B61FC" w:rsidTr="00456157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FC" w:rsidRPr="00793C3B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بیان معماری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793C3B" w:rsidRDefault="00AA553D" w:rsidP="006B61F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مصلی نژاد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793C3B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FC" w:rsidRPr="00BA7BB6" w:rsidRDefault="006B61FC" w:rsidP="006B61FC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BA7BB6">
              <w:rPr>
                <w:rFonts w:cs="B Nazanin" w:hint="cs"/>
                <w:sz w:val="28"/>
                <w:szCs w:val="28"/>
                <w:rtl/>
                <w:lang w:bidi="fa-IR"/>
              </w:rPr>
              <w:t>مبانی بیان معماری داخلی16ن32ع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BA7BB6" w:rsidRDefault="00AA553D" w:rsidP="006B61F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15-12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1F0852" w:rsidRDefault="00AA553D" w:rsidP="006B61F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  <w:bookmarkStart w:id="0" w:name="_GoBack"/>
            <w:bookmarkEnd w:id="0"/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793C3B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  <w:tr w:rsidR="006B61FC" w:rsidTr="00161EBD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FC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Default="00E0523D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FC" w:rsidRPr="00BA7BB6" w:rsidRDefault="006B61FC" w:rsidP="006B61FC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دروس عمومی و مهارت مشترک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161EBD" w:rsidRDefault="006B61FC" w:rsidP="006B61FC">
            <w:pPr>
              <w:jc w:val="center"/>
              <w:rPr>
                <w:rFonts w:cs="B Nazanin"/>
              </w:rPr>
            </w:pPr>
            <w:r w:rsidRPr="00161EBD">
              <w:rPr>
                <w:rFonts w:cs="B Nazanin" w:hint="cs"/>
                <w:rtl/>
              </w:rPr>
              <w:t>اخذ از کلیه گروه های تعریف شده در سامانه هم اوا به انتخاب دانشجو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793C3B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-</w:t>
            </w:r>
          </w:p>
        </w:tc>
      </w:tr>
      <w:tr w:rsidR="006B61FC" w:rsidTr="00161EBD">
        <w:trPr>
          <w:trHeight w:val="56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FC" w:rsidRPr="00161EBD" w:rsidRDefault="006B61FC" w:rsidP="006B61F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61EBD">
              <w:rPr>
                <w:rFonts w:cs="B Nazanin" w:hint="cs"/>
                <w:sz w:val="28"/>
                <w:szCs w:val="28"/>
                <w:rtl/>
              </w:rPr>
              <w:t>کاربینی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161EBD" w:rsidRDefault="006B61FC" w:rsidP="006B61FC">
            <w:pPr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161EBD" w:rsidRDefault="006B61FC" w:rsidP="006B61FC">
            <w:pPr>
              <w:bidi/>
              <w:jc w:val="center"/>
              <w:rPr>
                <w:rFonts w:cs="B Nazanin"/>
                <w:sz w:val="28"/>
                <w:szCs w:val="28"/>
              </w:rPr>
            </w:pPr>
            <w:r w:rsidRPr="00161EBD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1FC" w:rsidRPr="00161EBD" w:rsidRDefault="006B61FC" w:rsidP="006B61FC">
            <w:pPr>
              <w:tabs>
                <w:tab w:val="center" w:pos="1380"/>
              </w:tabs>
              <w:bidi/>
              <w:jc w:val="center"/>
              <w:rPr>
                <w:rFonts w:cs="B Nazanin"/>
                <w:sz w:val="28"/>
                <w:szCs w:val="28"/>
                <w:lang w:bidi="fa-IR"/>
              </w:rPr>
            </w:pPr>
            <w:r w:rsidRPr="00161EBD">
              <w:rPr>
                <w:rFonts w:cs="B Nazanin" w:hint="cs"/>
                <w:sz w:val="28"/>
                <w:szCs w:val="28"/>
                <w:rtl/>
                <w:lang w:bidi="fa-IR"/>
              </w:rPr>
              <w:t>کارورزی1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161EBD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اطلاع رسانی از طریق سایت مرکز</w:t>
            </w:r>
          </w:p>
        </w:tc>
        <w:tc>
          <w:tcPr>
            <w:tcW w:w="1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61FC" w:rsidRPr="00793C3B" w:rsidRDefault="006B61FC" w:rsidP="006B61FC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</w:p>
        </w:tc>
      </w:tr>
    </w:tbl>
    <w:p w:rsidR="0035463F" w:rsidRDefault="0057485C" w:rsidP="00AF296F">
      <w:pPr>
        <w:jc w:val="center"/>
      </w:pPr>
      <w:r>
        <w:rPr>
          <w:noProof/>
        </w:rPr>
        <w:pict>
          <v:roundrect id="_x0000_s1026" style="position:absolute;left:0;text-align:left;margin-left:41.25pt;margin-top:11.6pt;width:357pt;height:31.85pt;z-index:251658240;mso-position-horizontal-relative:text;mso-position-vertical-relative:text" arcsize="10923f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>
              <w:txbxContent>
                <w:p w:rsidR="005275DD" w:rsidRPr="0035463F" w:rsidRDefault="005275DD" w:rsidP="00B12EB6">
                  <w:pPr>
                    <w:bidi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 w:rsidRPr="0035463F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جمع کل تعداد واحد :</w:t>
                  </w:r>
                  <w:r w:rsidR="00B12EB6"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14</w:t>
                  </w: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 واحد</w:t>
                  </w:r>
                </w:p>
              </w:txbxContent>
            </v:textbox>
          </v:roundrect>
        </w:pict>
      </w:r>
    </w:p>
    <w:p w:rsidR="00AA414B" w:rsidRDefault="00AA414B" w:rsidP="00F42CC9">
      <w:pPr>
        <w:tabs>
          <w:tab w:val="left" w:pos="5955"/>
        </w:tabs>
      </w:pPr>
    </w:p>
    <w:p w:rsidR="008318AB" w:rsidRDefault="008318AB" w:rsidP="00F42CC9">
      <w:pPr>
        <w:tabs>
          <w:tab w:val="left" w:pos="5955"/>
        </w:tabs>
      </w:pPr>
    </w:p>
    <w:p w:rsidR="008318AB" w:rsidRDefault="008318AB" w:rsidP="00F42CC9">
      <w:pPr>
        <w:tabs>
          <w:tab w:val="left" w:pos="5955"/>
        </w:tabs>
      </w:pPr>
    </w:p>
    <w:p w:rsidR="008318AB" w:rsidRDefault="008318AB" w:rsidP="00F42CC9">
      <w:pPr>
        <w:tabs>
          <w:tab w:val="left" w:pos="5955"/>
        </w:tabs>
      </w:pPr>
    </w:p>
    <w:p w:rsidR="005F13CE" w:rsidRDefault="005F13CE" w:rsidP="00F42CC9">
      <w:pPr>
        <w:tabs>
          <w:tab w:val="left" w:pos="5955"/>
        </w:tabs>
      </w:pPr>
    </w:p>
    <w:p w:rsidR="005F13CE" w:rsidRDefault="005F13CE" w:rsidP="00F42CC9">
      <w:pPr>
        <w:tabs>
          <w:tab w:val="left" w:pos="5955"/>
        </w:tabs>
      </w:pPr>
    </w:p>
    <w:p w:rsidR="005F13CE" w:rsidRDefault="005F13CE" w:rsidP="00F42CC9">
      <w:pPr>
        <w:tabs>
          <w:tab w:val="left" w:pos="5955"/>
        </w:tabs>
      </w:pPr>
    </w:p>
    <w:p w:rsidR="005F13CE" w:rsidRDefault="005F13CE" w:rsidP="00F42CC9">
      <w:pPr>
        <w:tabs>
          <w:tab w:val="left" w:pos="5955"/>
        </w:tabs>
      </w:pPr>
    </w:p>
    <w:p w:rsidR="005F13CE" w:rsidRDefault="005F13CE" w:rsidP="00F42CC9">
      <w:pPr>
        <w:tabs>
          <w:tab w:val="left" w:pos="5955"/>
        </w:tabs>
      </w:pPr>
    </w:p>
    <w:p w:rsidR="005F13CE" w:rsidRDefault="005F13CE" w:rsidP="00F42CC9">
      <w:pPr>
        <w:tabs>
          <w:tab w:val="left" w:pos="5955"/>
        </w:tabs>
      </w:pPr>
    </w:p>
    <w:p w:rsidR="005F13CE" w:rsidRDefault="005F13CE" w:rsidP="00F42CC9">
      <w:pPr>
        <w:tabs>
          <w:tab w:val="left" w:pos="5955"/>
        </w:tabs>
      </w:pPr>
    </w:p>
    <w:p w:rsidR="005F13CE" w:rsidRDefault="005F13CE" w:rsidP="00F42CC9">
      <w:pPr>
        <w:tabs>
          <w:tab w:val="left" w:pos="5955"/>
        </w:tabs>
      </w:pPr>
    </w:p>
    <w:p w:rsidR="005F13CE" w:rsidRPr="005F13CE" w:rsidRDefault="005F13CE" w:rsidP="005F13CE">
      <w:pPr>
        <w:rPr>
          <w:rFonts w:ascii="Calibri" w:eastAsia="Calibri" w:hAnsi="Calibri" w:cs="Arial"/>
        </w:rPr>
      </w:pPr>
    </w:p>
    <w:p w:rsidR="005F13CE" w:rsidRPr="005F13CE" w:rsidRDefault="005F13CE" w:rsidP="005F13CE">
      <w:pPr>
        <w:rPr>
          <w:rFonts w:ascii="Calibri" w:eastAsia="Calibri" w:hAnsi="Calibri" w:cs="Arial"/>
        </w:rPr>
      </w:pPr>
    </w:p>
    <w:p w:rsidR="005F13CE" w:rsidRPr="005F13CE" w:rsidRDefault="0057485C" w:rsidP="005F13CE">
      <w:pPr>
        <w:rPr>
          <w:rFonts w:ascii="Calibri" w:eastAsia="Calibri" w:hAnsi="Calibri" w:cs="Arial"/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position:absolute;margin-left:-36.9pt;margin-top:615.6pt;width:525.15pt;height:98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5F13CE" w:rsidRDefault="005F13CE" w:rsidP="005F13CE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کل واحدهای عمومی، مهارت مشترک و تخصصی</w:t>
                  </w:r>
                </w:p>
                <w:p w:rsidR="005F13CE" w:rsidRDefault="005F13CE" w:rsidP="005F13CE">
                  <w:pPr>
                    <w:bidi/>
                    <w:jc w:val="center"/>
                    <w:rPr>
                      <w:rFonts w:cs="B Zar"/>
                      <w:b/>
                      <w:bCs/>
                      <w:color w:val="FF0000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 xml:space="preserve">  رشته معماری-معماری داخلی  73 واحد درسی میباشد.</w:t>
                  </w:r>
                </w:p>
                <w:p w:rsidR="005F13CE" w:rsidRDefault="005F13CE" w:rsidP="005F13CE">
                  <w:pPr>
                    <w:jc w:val="center"/>
                    <w:rPr>
                      <w:rFonts w:cs="Arial"/>
                      <w:b/>
                      <w:bCs/>
                      <w:color w:val="FF0000"/>
                      <w:rtl/>
                    </w:rPr>
                  </w:pPr>
                  <w:r>
                    <w:rPr>
                      <w:rFonts w:cs="B Zar" w:hint="cs"/>
                      <w:b/>
                      <w:bCs/>
                      <w:color w:val="FF0000"/>
                      <w:sz w:val="28"/>
                      <w:szCs w:val="28"/>
                      <w:rtl/>
                    </w:rPr>
                    <w:t>دانشجو این رشته باید به منظور فارغ التحصیل 73 واحد درسی را اخذ و به اتمام برسانند</w:t>
                  </w:r>
                </w:p>
              </w:txbxContent>
            </v:textbox>
            <w10:wrap type="square"/>
          </v:shape>
        </w:pict>
      </w:r>
      <w:r>
        <w:rPr>
          <w:noProof/>
          <w:rtl/>
        </w:rPr>
        <w:pict>
          <v:roundrect id="AutoShape 4" o:spid="_x0000_s1030" style="position:absolute;margin-left:-35.25pt;margin-top:-19.05pt;width:523.5pt;height:5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" fillcolor="#fac090" strokecolor="#f79646" strokeweight="1pt">
            <v:fill color2="#f79646" focus="50%" type="gradient"/>
            <v:shadow on="t" color="#984807" offset="1pt"/>
            <v:textbox>
              <w:txbxContent>
                <w:p w:rsidR="005F13CE" w:rsidRDefault="005F13CE" w:rsidP="005F13CE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 xml:space="preserve">توضیحات مهم </w:t>
                  </w:r>
                </w:p>
                <w:p w:rsidR="005F13CE" w:rsidRDefault="005F13CE" w:rsidP="005F13CE">
                  <w:pPr>
                    <w:bidi/>
                    <w:spacing w:after="0" w:line="240" w:lineRule="auto"/>
                    <w:jc w:val="center"/>
                    <w:rPr>
                      <w:rFonts w:cs="B Titr"/>
                      <w:sz w:val="28"/>
                      <w:szCs w:val="28"/>
                      <w:rtl/>
                      <w:lang w:bidi="fa-IR"/>
                    </w:rPr>
                  </w:pPr>
                  <w:r>
                    <w:rPr>
                      <w:rFonts w:cs="B Titr" w:hint="cs"/>
                      <w:sz w:val="28"/>
                      <w:szCs w:val="28"/>
                      <w:rtl/>
                      <w:lang w:bidi="fa-IR"/>
                    </w:rPr>
                    <w:t>(به دقت مطالعه نمایید)</w:t>
                  </w:r>
                </w:p>
              </w:txbxContent>
            </v:textbox>
          </v:roundrect>
        </w:pict>
      </w:r>
    </w:p>
    <w:p w:rsidR="005F13CE" w:rsidRPr="005F13CE" w:rsidRDefault="005F13CE" w:rsidP="005F13CE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F13CE">
        <w:rPr>
          <w:rFonts w:ascii="Calibri" w:eastAsia="Calibri" w:hAnsi="Calibri" w:cs="B Zar" w:hint="cs"/>
          <w:b/>
          <w:bCs/>
          <w:sz w:val="28"/>
          <w:szCs w:val="28"/>
          <w:rtl/>
        </w:rPr>
        <w:t>دانشجوی گرامی؛</w:t>
      </w:r>
    </w:p>
    <w:p w:rsidR="005F13CE" w:rsidRPr="00E3405D" w:rsidRDefault="005F13CE" w:rsidP="00E3405D">
      <w:pPr>
        <w:framePr w:w="10246" w:h="10741" w:hRule="exact" w:hSpace="180" w:wrap="around" w:vAnchor="text" w:hAnchor="page" w:x="826" w:y="482"/>
        <w:bidi/>
        <w:spacing w:line="240" w:lineRule="auto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F13CE">
        <w:rPr>
          <w:rFonts w:ascii="Calibri" w:eastAsia="Calibri" w:hAnsi="Calibri" w:cs="B Zar" w:hint="cs"/>
          <w:b/>
          <w:bCs/>
          <w:sz w:val="28"/>
          <w:szCs w:val="28"/>
          <w:rtl/>
        </w:rPr>
        <w:t xml:space="preserve"> لطفاً توضیحات ذیل را با دقت مطالعه بفرمائید</w:t>
      </w:r>
    </w:p>
    <w:p w:rsidR="00DE2809" w:rsidRDefault="00DE2809" w:rsidP="005F13CE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color w:val="FF0000"/>
          <w:sz w:val="26"/>
          <w:szCs w:val="26"/>
        </w:rPr>
      </w:pP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دانشجویانی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که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کمتر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فارغ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التحصیل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شوند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یا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معدل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قبل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آنها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بدون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احتساب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تابستان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بالای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17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باشد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می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توانند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تا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24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(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با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رعایت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پیش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نیاز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قوانین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مقررات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آموزشی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)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نمایند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.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غیر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اینصورت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سقف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انتخاب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هر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نیمسال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20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واحد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درسی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خواهد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 xml:space="preserve"> </w:t>
      </w:r>
      <w:r w:rsidRPr="00DE2809">
        <w:rPr>
          <w:rFonts w:ascii="Calibri" w:eastAsia="Calibri" w:hAnsi="Calibri" w:cs="B Zar" w:hint="cs"/>
          <w:b/>
          <w:bCs/>
          <w:color w:val="FF0000"/>
          <w:sz w:val="26"/>
          <w:szCs w:val="26"/>
          <w:rtl/>
        </w:rPr>
        <w:t>بود</w:t>
      </w:r>
      <w:r w:rsidRPr="00DE2809">
        <w:rPr>
          <w:rFonts w:ascii="Calibri" w:eastAsia="Calibri" w:hAnsi="Calibri" w:cs="B Zar"/>
          <w:b/>
          <w:bCs/>
          <w:color w:val="FF0000"/>
          <w:sz w:val="26"/>
          <w:szCs w:val="26"/>
          <w:rtl/>
        </w:rPr>
        <w:t>.</w:t>
      </w:r>
    </w:p>
    <w:p w:rsidR="005F13CE" w:rsidRPr="005F13CE" w:rsidRDefault="005F13CE" w:rsidP="00DE2809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F13CE">
        <w:rPr>
          <w:rFonts w:ascii="Calibri" w:eastAsia="Calibri" w:hAnsi="Calibri" w:cs="B Zar" w:hint="cs"/>
          <w:b/>
          <w:bCs/>
          <w:sz w:val="28"/>
          <w:szCs w:val="28"/>
          <w:rtl/>
        </w:rPr>
        <w:t>دروس عمومی شامل :</w:t>
      </w:r>
    </w:p>
    <w:p w:rsidR="005F13CE" w:rsidRPr="005F13CE" w:rsidRDefault="005F13CE" w:rsidP="005F13CE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5F13CE">
        <w:rPr>
          <w:rFonts w:ascii="Calibri" w:eastAsia="Calibri" w:hAnsi="Calibri" w:cs="B Zar" w:hint="cs"/>
          <w:sz w:val="28"/>
          <w:szCs w:val="28"/>
          <w:rtl/>
        </w:rPr>
        <w:t>فارسی-زبان خارجی عمومی-دانش خانواده وجمعیت- اخلاق اسلامی-اندیشه اسلامی و تربیت بدنی می باشد.</w:t>
      </w:r>
    </w:p>
    <w:p w:rsidR="005F13CE" w:rsidRPr="005F13CE" w:rsidRDefault="005F13CE" w:rsidP="005F13CE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  <w:rtl/>
        </w:rPr>
      </w:pPr>
      <w:r w:rsidRPr="005F13CE">
        <w:rPr>
          <w:rFonts w:ascii="Calibri" w:eastAsia="Calibri" w:hAnsi="Calibri" w:cs="B Zar" w:hint="cs"/>
          <w:b/>
          <w:bCs/>
          <w:sz w:val="28"/>
          <w:szCs w:val="28"/>
          <w:rtl/>
        </w:rPr>
        <w:t>دروس گروه معارف اسلامی شامل:</w:t>
      </w:r>
    </w:p>
    <w:p w:rsidR="005F13CE" w:rsidRPr="005F13CE" w:rsidRDefault="005F13CE" w:rsidP="005F13CE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5F13CE">
        <w:rPr>
          <w:rFonts w:ascii="Calibri" w:eastAsia="Calibri" w:hAnsi="Calibri" w:cs="B Zar" w:hint="cs"/>
          <w:sz w:val="28"/>
          <w:szCs w:val="28"/>
          <w:rtl/>
        </w:rPr>
        <w:t>دانش خانواده وجمعیت- اخلاق اسلامی-اندیشه اسلامی</w:t>
      </w:r>
    </w:p>
    <w:p w:rsidR="005F13CE" w:rsidRPr="005F13CE" w:rsidRDefault="005F13CE" w:rsidP="005F13CE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  <w:rtl/>
        </w:rPr>
      </w:pPr>
      <w:r w:rsidRPr="005F13CE">
        <w:rPr>
          <w:rFonts w:ascii="Calibri" w:eastAsia="Calibri" w:hAnsi="Calibri" w:cs="B Zar" w:hint="cs"/>
          <w:b/>
          <w:bCs/>
          <w:sz w:val="28"/>
          <w:szCs w:val="28"/>
          <w:rtl/>
        </w:rPr>
        <w:t>توجه ویژه :</w:t>
      </w:r>
      <w:r w:rsidRPr="005F13CE">
        <w:rPr>
          <w:rFonts w:ascii="Calibri" w:eastAsia="Calibri" w:hAnsi="Calibri" w:cs="B Zar" w:hint="cs"/>
          <w:sz w:val="28"/>
          <w:szCs w:val="28"/>
          <w:rtl/>
        </w:rPr>
        <w:t xml:space="preserve"> دانشجویان می توانند در هر نیمسال صرفا یک عنوان درس از گروه معارف اخذ نمایند.</w:t>
      </w:r>
    </w:p>
    <w:p w:rsidR="005F13CE" w:rsidRPr="005F13CE" w:rsidRDefault="005F13CE" w:rsidP="005F13CE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b/>
          <w:bCs/>
          <w:sz w:val="28"/>
          <w:szCs w:val="28"/>
        </w:rPr>
      </w:pPr>
      <w:r w:rsidRPr="005F13CE">
        <w:rPr>
          <w:rFonts w:ascii="Calibri" w:eastAsia="Calibri" w:hAnsi="Calibri" w:cs="B Zar" w:hint="cs"/>
          <w:b/>
          <w:bCs/>
          <w:sz w:val="28"/>
          <w:szCs w:val="28"/>
          <w:rtl/>
        </w:rPr>
        <w:t>دروس مهارت مشترک شامل:</w:t>
      </w:r>
    </w:p>
    <w:p w:rsidR="005F13CE" w:rsidRPr="005F13CE" w:rsidRDefault="005F13CE" w:rsidP="005F13CE">
      <w:pPr>
        <w:framePr w:w="10246" w:h="10741" w:hRule="exact" w:hSpace="180" w:wrap="around" w:vAnchor="text" w:hAnchor="page" w:x="826" w:y="482"/>
        <w:bidi/>
        <w:spacing w:line="240" w:lineRule="auto"/>
        <w:ind w:left="735"/>
        <w:contextualSpacing/>
        <w:jc w:val="both"/>
        <w:rPr>
          <w:rFonts w:ascii="Calibri" w:eastAsia="Calibri" w:hAnsi="Calibri" w:cs="B Zar"/>
          <w:sz w:val="28"/>
          <w:szCs w:val="28"/>
        </w:rPr>
      </w:pPr>
      <w:r w:rsidRPr="005F13CE">
        <w:rPr>
          <w:rFonts w:ascii="Calibri" w:eastAsia="Calibri" w:hAnsi="Calibri" w:cs="B Zar" w:hint="cs"/>
          <w:sz w:val="28"/>
          <w:szCs w:val="28"/>
          <w:rtl/>
        </w:rPr>
        <w:t>کاربرد فناوری اطلاعات-کارآفرینی-خلاقیت درهنر-مهارت ها و قوانین کسب وکار می باشد.</w:t>
      </w:r>
    </w:p>
    <w:p w:rsidR="005F13CE" w:rsidRPr="005F13CE" w:rsidRDefault="005F13CE" w:rsidP="005F13CE">
      <w:pPr>
        <w:framePr w:w="10246" w:h="10741" w:hRule="exact" w:hSpace="180" w:wrap="around" w:vAnchor="text" w:hAnchor="page" w:x="826" w:y="482"/>
        <w:bidi/>
        <w:spacing w:line="240" w:lineRule="auto"/>
        <w:jc w:val="both"/>
        <w:rPr>
          <w:rFonts w:ascii="Calibri" w:eastAsia="Calibri" w:hAnsi="Calibri" w:cs="B Zar"/>
          <w:sz w:val="28"/>
          <w:szCs w:val="28"/>
          <w:rtl/>
        </w:rPr>
      </w:pPr>
      <w:r w:rsidRPr="005F13CE">
        <w:rPr>
          <w:rFonts w:ascii="Calibri" w:eastAsia="Calibri" w:hAnsi="Calibri" w:cs="B Zar" w:hint="cs"/>
          <w:sz w:val="28"/>
          <w:szCs w:val="28"/>
          <w:rtl/>
        </w:rPr>
        <w:t>دانشجویان گرامی چنانچه دروس عمومی و یا دروس افتاده دارند می توانند در زمان مشخص شده با هماهنگی با کارشناس آموزش این دروس را دراین ترم اخذ نمایند</w:t>
      </w:r>
    </w:p>
    <w:p w:rsidR="005F13CE" w:rsidRPr="005F13CE" w:rsidRDefault="005F13CE" w:rsidP="005F13CE">
      <w:pPr>
        <w:framePr w:w="10246" w:h="10741" w:hRule="exact" w:hSpace="180" w:wrap="around" w:vAnchor="text" w:hAnchor="page" w:x="826" w:y="482"/>
        <w:bidi/>
        <w:jc w:val="both"/>
        <w:rPr>
          <w:rFonts w:ascii="Calibri" w:eastAsia="Calibri" w:hAnsi="Calibri" w:cs="B Zar"/>
          <w:sz w:val="28"/>
          <w:szCs w:val="28"/>
          <w:rtl/>
        </w:rPr>
      </w:pPr>
    </w:p>
    <w:p w:rsidR="005F13CE" w:rsidRPr="005F13CE" w:rsidRDefault="005F13CE" w:rsidP="005F13CE">
      <w:pPr>
        <w:rPr>
          <w:rFonts w:ascii="Calibri" w:eastAsia="Calibri" w:hAnsi="Calibri" w:cs="Arial"/>
        </w:rPr>
      </w:pPr>
    </w:p>
    <w:sectPr w:rsidR="005F13CE" w:rsidRPr="005F13CE" w:rsidSect="00F42CC9">
      <w:pgSz w:w="11907" w:h="16839" w:code="9"/>
      <w:pgMar w:top="709" w:right="1440" w:bottom="1440" w:left="1440" w:header="993" w:footer="720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85C" w:rsidRDefault="0057485C" w:rsidP="00F537BD">
      <w:pPr>
        <w:spacing w:after="0" w:line="240" w:lineRule="auto"/>
      </w:pPr>
      <w:r>
        <w:separator/>
      </w:r>
    </w:p>
  </w:endnote>
  <w:endnote w:type="continuationSeparator" w:id="0">
    <w:p w:rsidR="0057485C" w:rsidRDefault="0057485C" w:rsidP="00F53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85C" w:rsidRDefault="0057485C" w:rsidP="00F537BD">
      <w:pPr>
        <w:spacing w:after="0" w:line="240" w:lineRule="auto"/>
      </w:pPr>
      <w:r>
        <w:separator/>
      </w:r>
    </w:p>
  </w:footnote>
  <w:footnote w:type="continuationSeparator" w:id="0">
    <w:p w:rsidR="0057485C" w:rsidRDefault="0057485C" w:rsidP="00F53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769B5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5669D7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24316B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777219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E32537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DD576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0160D0"/>
    <w:multiLevelType w:val="hybridMultilevel"/>
    <w:tmpl w:val="3EE2B5A4"/>
    <w:lvl w:ilvl="0" w:tplc="E58A7F3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288"/>
    <w:rsid w:val="0003050F"/>
    <w:rsid w:val="00047593"/>
    <w:rsid w:val="000507C8"/>
    <w:rsid w:val="00051E6C"/>
    <w:rsid w:val="00091401"/>
    <w:rsid w:val="000A0078"/>
    <w:rsid w:val="000B230B"/>
    <w:rsid w:val="000C4C68"/>
    <w:rsid w:val="000C5780"/>
    <w:rsid w:val="000D0965"/>
    <w:rsid w:val="000F5E04"/>
    <w:rsid w:val="00154D1A"/>
    <w:rsid w:val="00161EBD"/>
    <w:rsid w:val="001868B9"/>
    <w:rsid w:val="0019582C"/>
    <w:rsid w:val="001D533D"/>
    <w:rsid w:val="0024413A"/>
    <w:rsid w:val="002945E4"/>
    <w:rsid w:val="00321D64"/>
    <w:rsid w:val="00342CC8"/>
    <w:rsid w:val="0035463F"/>
    <w:rsid w:val="003F45E0"/>
    <w:rsid w:val="00414FDC"/>
    <w:rsid w:val="00420A3C"/>
    <w:rsid w:val="00421061"/>
    <w:rsid w:val="00432EE2"/>
    <w:rsid w:val="00446B0B"/>
    <w:rsid w:val="00447B26"/>
    <w:rsid w:val="00456EE0"/>
    <w:rsid w:val="0045759E"/>
    <w:rsid w:val="004753E7"/>
    <w:rsid w:val="004A5447"/>
    <w:rsid w:val="004E1A60"/>
    <w:rsid w:val="004E47D3"/>
    <w:rsid w:val="005075E2"/>
    <w:rsid w:val="005272A0"/>
    <w:rsid w:val="005275DD"/>
    <w:rsid w:val="0053063F"/>
    <w:rsid w:val="005330E3"/>
    <w:rsid w:val="00537EF7"/>
    <w:rsid w:val="0057485C"/>
    <w:rsid w:val="005E781C"/>
    <w:rsid w:val="005F13CE"/>
    <w:rsid w:val="005F218F"/>
    <w:rsid w:val="005F63E6"/>
    <w:rsid w:val="00670D53"/>
    <w:rsid w:val="00692BE7"/>
    <w:rsid w:val="006A3ED0"/>
    <w:rsid w:val="006A771A"/>
    <w:rsid w:val="006B61FC"/>
    <w:rsid w:val="006C6C5F"/>
    <w:rsid w:val="006D22E3"/>
    <w:rsid w:val="006D4431"/>
    <w:rsid w:val="007046EA"/>
    <w:rsid w:val="00725BB6"/>
    <w:rsid w:val="007263E7"/>
    <w:rsid w:val="0073251E"/>
    <w:rsid w:val="00741F99"/>
    <w:rsid w:val="0076434B"/>
    <w:rsid w:val="00782DF5"/>
    <w:rsid w:val="00793C3B"/>
    <w:rsid w:val="007A1651"/>
    <w:rsid w:val="007D349D"/>
    <w:rsid w:val="007E09B5"/>
    <w:rsid w:val="008318AB"/>
    <w:rsid w:val="0083555B"/>
    <w:rsid w:val="00902288"/>
    <w:rsid w:val="00942B9D"/>
    <w:rsid w:val="0095588A"/>
    <w:rsid w:val="00990232"/>
    <w:rsid w:val="00A0788D"/>
    <w:rsid w:val="00A43F37"/>
    <w:rsid w:val="00A5077C"/>
    <w:rsid w:val="00A55D81"/>
    <w:rsid w:val="00A9069E"/>
    <w:rsid w:val="00AA414B"/>
    <w:rsid w:val="00AA553D"/>
    <w:rsid w:val="00AB23ED"/>
    <w:rsid w:val="00AE2052"/>
    <w:rsid w:val="00AE68B1"/>
    <w:rsid w:val="00AE7D18"/>
    <w:rsid w:val="00AF296F"/>
    <w:rsid w:val="00AF6818"/>
    <w:rsid w:val="00B12EB6"/>
    <w:rsid w:val="00B230AA"/>
    <w:rsid w:val="00B42E19"/>
    <w:rsid w:val="00B579FF"/>
    <w:rsid w:val="00BA7BB6"/>
    <w:rsid w:val="00BB3FFB"/>
    <w:rsid w:val="00BC1CD1"/>
    <w:rsid w:val="00BD0AD8"/>
    <w:rsid w:val="00BD1512"/>
    <w:rsid w:val="00BE329A"/>
    <w:rsid w:val="00C316D0"/>
    <w:rsid w:val="00C75493"/>
    <w:rsid w:val="00CB5312"/>
    <w:rsid w:val="00D04A70"/>
    <w:rsid w:val="00D952F2"/>
    <w:rsid w:val="00DC7725"/>
    <w:rsid w:val="00DD3B9C"/>
    <w:rsid w:val="00DD5C37"/>
    <w:rsid w:val="00DE2809"/>
    <w:rsid w:val="00E0523D"/>
    <w:rsid w:val="00E3405D"/>
    <w:rsid w:val="00E46CC0"/>
    <w:rsid w:val="00E51C4E"/>
    <w:rsid w:val="00EF51D1"/>
    <w:rsid w:val="00F05BCB"/>
    <w:rsid w:val="00F176CA"/>
    <w:rsid w:val="00F42CC9"/>
    <w:rsid w:val="00F47FC8"/>
    <w:rsid w:val="00F537BD"/>
    <w:rsid w:val="00F54076"/>
    <w:rsid w:val="00F8558B"/>
    <w:rsid w:val="00F94235"/>
    <w:rsid w:val="00FA0EA5"/>
    <w:rsid w:val="00FB4E4D"/>
    <w:rsid w:val="00FC0F25"/>
    <w:rsid w:val="00FC7E3D"/>
    <w:rsid w:val="00FF0B62"/>
    <w:rsid w:val="00FF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596D335B"/>
  <w15:docId w15:val="{5DDE4E0F-194E-4871-B925-2C7630F6C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22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2">
    <w:name w:val="Light List Accent 2"/>
    <w:basedOn w:val="TableNormal"/>
    <w:uiPriority w:val="61"/>
    <w:rsid w:val="0090228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7BD"/>
  </w:style>
  <w:style w:type="paragraph" w:styleId="Footer">
    <w:name w:val="footer"/>
    <w:basedOn w:val="Normal"/>
    <w:link w:val="FooterChar"/>
    <w:uiPriority w:val="99"/>
    <w:unhideWhenUsed/>
    <w:rsid w:val="00F537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7BD"/>
  </w:style>
  <w:style w:type="table" w:styleId="LightGrid-Accent3">
    <w:name w:val="Light Grid Accent 3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F537BD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6">
    <w:name w:val="Light Grid Accent 6"/>
    <w:basedOn w:val="TableNormal"/>
    <w:uiPriority w:val="62"/>
    <w:rsid w:val="004E1A6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ListParagraph">
    <w:name w:val="List Paragraph"/>
    <w:basedOn w:val="Normal"/>
    <w:uiPriority w:val="34"/>
    <w:qFormat/>
    <w:rsid w:val="00414F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6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F3EFE-DC6E-403C-B19F-E0885033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Karimi</cp:lastModifiedBy>
  <cp:revision>51</cp:revision>
  <cp:lastPrinted>2025-01-29T11:23:00Z</cp:lastPrinted>
  <dcterms:created xsi:type="dcterms:W3CDTF">2018-12-27T08:47:00Z</dcterms:created>
  <dcterms:modified xsi:type="dcterms:W3CDTF">2025-08-17T06:29:00Z</dcterms:modified>
</cp:coreProperties>
</file>