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pPr w:leftFromText="180" w:rightFromText="180" w:horzAnchor="margin" w:tblpXSpec="center" w:tblpY="-270"/>
        <w:tblW w:w="9924" w:type="dxa"/>
        <w:tblLook w:val="04A0"/>
      </w:tblPr>
      <w:tblGrid>
        <w:gridCol w:w="4112"/>
        <w:gridCol w:w="5812"/>
      </w:tblGrid>
      <w:tr w:rsidR="00942B9D" w:rsidTr="003C28F4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3C28F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3C28F4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3C28F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3C28F4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4662C0">
              <w:rPr>
                <w:rFonts w:cs="B Yekan" w:hint="cs"/>
                <w:sz w:val="28"/>
                <w:szCs w:val="28"/>
                <w:rtl/>
              </w:rPr>
              <w:t>گرافیک</w:t>
            </w:r>
          </w:p>
        </w:tc>
      </w:tr>
      <w:tr w:rsidR="00942B9D" w:rsidTr="003C28F4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3C28F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3C0E15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3C28F4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3C0E15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E36BAE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1275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A</w:t>
            </w:r>
          </w:p>
        </w:tc>
      </w:tr>
      <w:tr w:rsidR="00AE2052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D331F8" w:rsidTr="00A9011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مستقیم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صفحه آرایی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AB2FA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1F8" w:rsidRPr="004662C0" w:rsidRDefault="00D331F8" w:rsidP="00D331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6408C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07CD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محمودی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9B786A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نرم افزار صفحه آرایی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D331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1F8" w:rsidRPr="004662C0" w:rsidRDefault="00D331F8" w:rsidP="00D331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EC6E7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3D1C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رنگچیان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9B786A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خوشنویسی و طراحی حروف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673E4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4662C0" w:rsidRDefault="00D331F8" w:rsidP="00D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EA05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مستقیم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نشانه تصویری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9E40A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4662C0" w:rsidRDefault="00D331F8" w:rsidP="00D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EA05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331F8" w:rsidRPr="005E781C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مژگان بیان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9B786A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تجزیه و تحلیل و نقد اثار گرافیک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019C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4662C0" w:rsidRDefault="00D331F8" w:rsidP="00D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EA05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شریفی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9B786A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فرایند چاپ ماشینی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D331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4662C0" w:rsidRDefault="00D331F8" w:rsidP="00D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DC6B0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تفسیر موضوعی قران(بدون پیش)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30543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4662C0" w:rsidRDefault="00D331F8" w:rsidP="00D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EA05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مهردادبیات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مذاکره(بدون پیش)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30543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4662C0" w:rsidRDefault="00D331F8" w:rsidP="00D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EA05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سامعی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انقلاب اسلامی(بدون پیش)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D331F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4662C0" w:rsidRDefault="00D331F8" w:rsidP="00D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73737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زهتابیان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پرسپکتیو(با پیشنیاز)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1F8" w:rsidRDefault="00D331F8" w:rsidP="00D331F8">
            <w:pPr>
              <w:jc w:val="center"/>
            </w:pPr>
            <w:r w:rsidRPr="00881948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73737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انتظاری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 هنرهای تجسمی(با پیشنیاز)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1F8" w:rsidRDefault="00D331F8" w:rsidP="00D331F8">
            <w:pPr>
              <w:jc w:val="center"/>
            </w:pPr>
            <w:r w:rsidRPr="00881948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D331F8" w:rsidTr="00EA054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زهتابیان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طراحی پایه(با پیشنیاز)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Default="00D331F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4662C0" w:rsidRDefault="00D331F8" w:rsidP="00D331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1F8" w:rsidRPr="005E781C" w:rsidRDefault="00D331F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</w:tbl>
    <w:p w:rsidR="00047593" w:rsidRDefault="00E35833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2.5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4662C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4662C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2"/>
        <w:tblpPr w:leftFromText="180" w:rightFromText="180" w:vertAnchor="text" w:horzAnchor="margin" w:tblpY="48"/>
        <w:tblW w:w="9273" w:type="dxa"/>
        <w:tblLook w:val="04A0"/>
      </w:tblPr>
      <w:tblGrid>
        <w:gridCol w:w="9273"/>
      </w:tblGrid>
      <w:tr w:rsidR="003C28F4" w:rsidTr="00267E00">
        <w:trPr>
          <w:cnfStyle w:val="100000000000"/>
          <w:trHeight w:val="3754"/>
        </w:trPr>
        <w:tc>
          <w:tcPr>
            <w:cnfStyle w:val="001000000000"/>
            <w:tcW w:w="9273" w:type="dxa"/>
          </w:tcPr>
          <w:p w:rsidR="003C28F4" w:rsidRPr="000915F8" w:rsidRDefault="003C28F4" w:rsidP="00267E00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3C28F4" w:rsidRPr="000915F8" w:rsidRDefault="003C28F4" w:rsidP="00267E00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3C28F4" w:rsidRDefault="003C28F4" w:rsidP="00267E0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3C28F4" w:rsidRPr="000915F8" w:rsidRDefault="003C28F4" w:rsidP="00267E0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 دروس بدون پیشنیاز)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غیرمرتبط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(دروس با پیشنیاز )</w:t>
            </w:r>
            <w:r>
              <w:rPr>
                <w:rFonts w:cs="B Nazanin" w:hint="cs"/>
                <w:sz w:val="26"/>
                <w:szCs w:val="26"/>
                <w:rtl/>
              </w:rPr>
              <w:t>را اخذ نمایند</w:t>
            </w:r>
          </w:p>
        </w:tc>
      </w:tr>
    </w:tbl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E97EDE" w:rsidTr="0075062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E97EDE" w:rsidRPr="00902288" w:rsidRDefault="00E97EDE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E97EDE" w:rsidTr="00750623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4662C0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4662C0">
              <w:rPr>
                <w:rFonts w:cs="B Yekan" w:hint="cs"/>
                <w:sz w:val="28"/>
                <w:szCs w:val="28"/>
                <w:rtl/>
                <w:lang w:bidi="fa-IR"/>
              </w:rPr>
              <w:t>گرافیک</w:t>
            </w:r>
          </w:p>
        </w:tc>
      </w:tr>
      <w:tr w:rsidR="00E97EDE" w:rsidTr="00750623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B928BC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B928BC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3849B4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B928BC">
              <w:rPr>
                <w:rFonts w:cs="B Yekan" w:hint="cs"/>
                <w:sz w:val="28"/>
                <w:szCs w:val="28"/>
                <w:rtl/>
              </w:rPr>
              <w:t>بهمن96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543"/>
        <w:gridCol w:w="1560"/>
        <w:gridCol w:w="1275"/>
        <w:gridCol w:w="993"/>
      </w:tblGrid>
      <w:tr w:rsidR="00E97EDE" w:rsidTr="0075062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2E103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2E1037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E97EDE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2E1037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37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پناهی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37" w:rsidRPr="005E781C" w:rsidRDefault="002E1037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37" w:rsidRDefault="002E1037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صفحه آرایی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37" w:rsidRPr="005E781C" w:rsidRDefault="00B928BC" w:rsidP="00B928B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18.30</w:t>
            </w:r>
            <w:r w:rsidR="002E1037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37" w:rsidRPr="004662C0" w:rsidRDefault="002E1037" w:rsidP="00AC491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037" w:rsidRPr="005E781C" w:rsidRDefault="002E103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2F71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احسان جو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9B786A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نرم افزار صفحه آرایی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928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Pr="004662C0" w:rsidRDefault="00B928BC" w:rsidP="00C20EC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جمشیدی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9B786A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خوشنویسی و طراحی حروف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928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Pr="004662C0" w:rsidRDefault="00B928BC" w:rsidP="00B549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مستقیم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نشانه تصویری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928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Pr="004662C0" w:rsidRDefault="00B928BC" w:rsidP="00B549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مژگان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9B786A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تجزیه و تحلیل و نقد اثار گرافیک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Pr="004662C0" w:rsidRDefault="00B928BC" w:rsidP="00B5493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انتظاری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9B786A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فرایند چاپ ماشینی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928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4662C0" w:rsidRDefault="00B928BC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نیک منش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تفسیر موضوعی قران(بدون پیش)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928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Pr="004662C0" w:rsidRDefault="00B928BC" w:rsidP="00B5493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مینایی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فنون و مذاکره(بدون پیش)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928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4662C0" w:rsidRDefault="00B928BC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عبدالمنافی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انقلاب اسلامی(بدون پیش)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928BC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4662C0" w:rsidRDefault="00B928BC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28B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پناهی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پرسپکتیو(با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4662C0" w:rsidRDefault="00B928BC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28B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سعیدی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 هنرهای تجسمی(با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4662C0" w:rsidRDefault="00B928BC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B928BC" w:rsidTr="00B928B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28B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سعیدی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Default="00B928BC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طراحی پایه(با پیشنیاز)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5E781C" w:rsidRDefault="00B928BC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28BC" w:rsidRPr="004662C0" w:rsidRDefault="00B928BC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8BC" w:rsidRDefault="00B928BC" w:rsidP="002E1037">
            <w:pPr>
              <w:jc w:val="center"/>
            </w:pPr>
            <w:r w:rsidRPr="00181257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</w:tbl>
    <w:p w:rsidR="00E97EDE" w:rsidRDefault="00E35833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4662C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4662C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E97EDE" w:rsidRDefault="00E97EDE" w:rsidP="00047593">
      <w:pPr>
        <w:jc w:val="center"/>
      </w:pPr>
    </w:p>
    <w:tbl>
      <w:tblPr>
        <w:tblStyle w:val="LightGrid-Accent2"/>
        <w:tblpPr w:leftFromText="180" w:rightFromText="180" w:vertAnchor="text" w:horzAnchor="margin" w:tblpY="48"/>
        <w:tblW w:w="9273" w:type="dxa"/>
        <w:tblLook w:val="04A0"/>
      </w:tblPr>
      <w:tblGrid>
        <w:gridCol w:w="9273"/>
      </w:tblGrid>
      <w:tr w:rsidR="003C28F4" w:rsidTr="00267E00">
        <w:trPr>
          <w:cnfStyle w:val="100000000000"/>
          <w:trHeight w:val="3754"/>
        </w:trPr>
        <w:tc>
          <w:tcPr>
            <w:cnfStyle w:val="001000000000"/>
            <w:tcW w:w="9273" w:type="dxa"/>
          </w:tcPr>
          <w:p w:rsidR="003C28F4" w:rsidRPr="000915F8" w:rsidRDefault="003C28F4" w:rsidP="00267E00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3C28F4" w:rsidRPr="000915F8" w:rsidRDefault="003C28F4" w:rsidP="00267E00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3C28F4" w:rsidRDefault="003C28F4" w:rsidP="003C28F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3C28F4" w:rsidRPr="000915F8" w:rsidRDefault="003C28F4" w:rsidP="003C28F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 دروس بدون پیشنیاز)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غیرمرتبط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(دروس با پیشنیاز )</w:t>
            </w:r>
            <w:r>
              <w:rPr>
                <w:rFonts w:cs="B Nazanin" w:hint="cs"/>
                <w:sz w:val="26"/>
                <w:szCs w:val="26"/>
                <w:rtl/>
              </w:rPr>
              <w:t>را اخذ نمایند</w:t>
            </w:r>
          </w:p>
        </w:tc>
      </w:tr>
    </w:tbl>
    <w:p w:rsidR="001868B9" w:rsidRPr="001868B9" w:rsidRDefault="001868B9" w:rsidP="003C28F4"/>
    <w:sectPr w:rsidR="001868B9" w:rsidRPr="001868B9" w:rsidSect="003C28F4">
      <w:pgSz w:w="11907" w:h="16839" w:code="9"/>
      <w:pgMar w:top="709" w:right="1440" w:bottom="567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1E" w:rsidRDefault="0041381E" w:rsidP="00F537BD">
      <w:pPr>
        <w:spacing w:after="0" w:line="240" w:lineRule="auto"/>
      </w:pPr>
      <w:r>
        <w:separator/>
      </w:r>
    </w:p>
  </w:endnote>
  <w:endnote w:type="continuationSeparator" w:id="0">
    <w:p w:rsidR="0041381E" w:rsidRDefault="0041381E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1E" w:rsidRDefault="0041381E" w:rsidP="00F537BD">
      <w:pPr>
        <w:spacing w:after="0" w:line="240" w:lineRule="auto"/>
      </w:pPr>
      <w:r>
        <w:separator/>
      </w:r>
    </w:p>
  </w:footnote>
  <w:footnote w:type="continuationSeparator" w:id="0">
    <w:p w:rsidR="0041381E" w:rsidRDefault="0041381E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7E33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15A6B"/>
    <w:rsid w:val="00047593"/>
    <w:rsid w:val="000F5E04"/>
    <w:rsid w:val="00123F1E"/>
    <w:rsid w:val="001868B9"/>
    <w:rsid w:val="001B4FC8"/>
    <w:rsid w:val="002E1037"/>
    <w:rsid w:val="00305434"/>
    <w:rsid w:val="0035463F"/>
    <w:rsid w:val="003849B4"/>
    <w:rsid w:val="003A0699"/>
    <w:rsid w:val="003C0E15"/>
    <w:rsid w:val="003C28F4"/>
    <w:rsid w:val="0041381E"/>
    <w:rsid w:val="00446B0B"/>
    <w:rsid w:val="004662C0"/>
    <w:rsid w:val="00491B00"/>
    <w:rsid w:val="00577F5E"/>
    <w:rsid w:val="005A7EF7"/>
    <w:rsid w:val="005E781C"/>
    <w:rsid w:val="008C3893"/>
    <w:rsid w:val="00902288"/>
    <w:rsid w:val="00942B9D"/>
    <w:rsid w:val="00A00DF2"/>
    <w:rsid w:val="00A0788D"/>
    <w:rsid w:val="00A946B2"/>
    <w:rsid w:val="00AE2052"/>
    <w:rsid w:val="00B21454"/>
    <w:rsid w:val="00B928BC"/>
    <w:rsid w:val="00C6382A"/>
    <w:rsid w:val="00D331F8"/>
    <w:rsid w:val="00E35833"/>
    <w:rsid w:val="00E36BAE"/>
    <w:rsid w:val="00E97EDE"/>
    <w:rsid w:val="00F537B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C2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5</cp:revision>
  <cp:lastPrinted>2018-08-28T05:13:00Z</cp:lastPrinted>
  <dcterms:created xsi:type="dcterms:W3CDTF">2018-09-03T07:03:00Z</dcterms:created>
  <dcterms:modified xsi:type="dcterms:W3CDTF">2018-09-06T04:06:00Z</dcterms:modified>
</cp:coreProperties>
</file>