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2"/>
        <w:tblW w:w="9924" w:type="dxa"/>
        <w:tblInd w:w="-318" w:type="dxa"/>
        <w:tblLook w:val="04A0"/>
      </w:tblPr>
      <w:tblGrid>
        <w:gridCol w:w="4112"/>
        <w:gridCol w:w="5812"/>
      </w:tblGrid>
      <w:tr w:rsidR="00942B9D" w:rsidTr="00F314B9">
        <w:trPr>
          <w:cnfStyle w:val="100000000000"/>
          <w:trHeight w:val="510"/>
        </w:trPr>
        <w:tc>
          <w:tcPr>
            <w:cnfStyle w:val="001000000000"/>
            <w:tcW w:w="9924" w:type="dxa"/>
            <w:gridSpan w:val="2"/>
          </w:tcPr>
          <w:p w:rsidR="00942B9D" w:rsidRPr="00902288" w:rsidRDefault="00942B9D" w:rsidP="00F314B9">
            <w:pPr>
              <w:bidi/>
              <w:jc w:val="center"/>
              <w:rPr>
                <w:rFonts w:cs="B Titr"/>
                <w:sz w:val="28"/>
                <w:szCs w:val="28"/>
                <w:rtl/>
                <w:lang w:bidi="fa-IR"/>
              </w:rPr>
            </w:pPr>
            <w:r w:rsidRPr="00902288">
              <w:rPr>
                <w:rFonts w:cs="B Titr" w:hint="cs"/>
                <w:sz w:val="28"/>
                <w:szCs w:val="28"/>
                <w:rtl/>
                <w:lang w:bidi="fa-IR"/>
              </w:rPr>
              <w:t>برنامه انتخاب واحد (نیمسال مهر 97)</w:t>
            </w:r>
          </w:p>
        </w:tc>
      </w:tr>
      <w:tr w:rsidR="00942B9D" w:rsidTr="00F314B9">
        <w:trPr>
          <w:cnfStyle w:val="000000100000"/>
          <w:trHeight w:val="510"/>
        </w:trPr>
        <w:tc>
          <w:tcPr>
            <w:cnfStyle w:val="001000000000"/>
            <w:tcW w:w="4112" w:type="dxa"/>
            <w:vAlign w:val="center"/>
          </w:tcPr>
          <w:p w:rsidR="00942B9D" w:rsidRPr="00902288" w:rsidRDefault="00942B9D" w:rsidP="00F314B9">
            <w:pPr>
              <w:jc w:val="right"/>
              <w:rPr>
                <w:rFonts w:cs="B Yekan"/>
                <w:b w:val="0"/>
                <w:bCs w:val="0"/>
                <w:sz w:val="28"/>
                <w:szCs w:val="28"/>
              </w:rPr>
            </w:pPr>
            <w:r w:rsidRPr="00902288">
              <w:rPr>
                <w:rFonts w:cs="B Yekan" w:hint="cs"/>
                <w:b w:val="0"/>
                <w:bCs w:val="0"/>
                <w:sz w:val="28"/>
                <w:szCs w:val="28"/>
                <w:rtl/>
              </w:rPr>
              <w:t>مقطع : کارشناسی</w:t>
            </w:r>
          </w:p>
        </w:tc>
        <w:tc>
          <w:tcPr>
            <w:tcW w:w="5812" w:type="dxa"/>
            <w:vAlign w:val="center"/>
          </w:tcPr>
          <w:p w:rsidR="00942B9D" w:rsidRPr="00902288" w:rsidRDefault="00942B9D" w:rsidP="00F314B9">
            <w:pPr>
              <w:jc w:val="right"/>
              <w:cnfStyle w:val="000000100000"/>
              <w:rPr>
                <w:rFonts w:cs="B Yekan"/>
                <w:sz w:val="28"/>
                <w:szCs w:val="28"/>
              </w:rPr>
            </w:pPr>
            <w:r w:rsidRPr="00902288">
              <w:rPr>
                <w:rFonts w:cs="B Yekan" w:hint="cs"/>
                <w:sz w:val="28"/>
                <w:szCs w:val="28"/>
                <w:rtl/>
              </w:rPr>
              <w:t>نام رشته :</w:t>
            </w:r>
            <w:r w:rsidR="00B5788D">
              <w:rPr>
                <w:rFonts w:cs="B Yekan" w:hint="cs"/>
                <w:sz w:val="28"/>
                <w:szCs w:val="28"/>
                <w:rtl/>
              </w:rPr>
              <w:t xml:space="preserve"> </w:t>
            </w:r>
            <w:r w:rsidR="00F873E9">
              <w:rPr>
                <w:rFonts w:cs="B Yekan" w:hint="cs"/>
                <w:sz w:val="28"/>
                <w:szCs w:val="28"/>
                <w:rtl/>
              </w:rPr>
              <w:t>کارگردانی</w:t>
            </w:r>
          </w:p>
        </w:tc>
      </w:tr>
      <w:tr w:rsidR="00942B9D" w:rsidTr="00F314B9">
        <w:trPr>
          <w:trHeight w:val="510"/>
        </w:trPr>
        <w:tc>
          <w:tcPr>
            <w:cnfStyle w:val="001000000000"/>
            <w:tcW w:w="4112" w:type="dxa"/>
            <w:vAlign w:val="center"/>
          </w:tcPr>
          <w:p w:rsidR="00942B9D" w:rsidRPr="00902288" w:rsidRDefault="00942B9D" w:rsidP="00755CE6">
            <w:pPr>
              <w:jc w:val="right"/>
              <w:rPr>
                <w:rFonts w:cs="B Yekan"/>
                <w:b w:val="0"/>
                <w:bCs w:val="0"/>
                <w:sz w:val="28"/>
                <w:szCs w:val="28"/>
                <w:rtl/>
                <w:lang w:bidi="fa-IR"/>
              </w:rPr>
            </w:pPr>
            <w:r w:rsidRPr="00902288">
              <w:rPr>
                <w:rFonts w:cs="B Yekan" w:hint="cs"/>
                <w:b w:val="0"/>
                <w:bCs w:val="0"/>
                <w:sz w:val="28"/>
                <w:szCs w:val="28"/>
                <w:rtl/>
              </w:rPr>
              <w:t xml:space="preserve">ترم : </w:t>
            </w:r>
            <w:r w:rsidR="00755CE6">
              <w:rPr>
                <w:rFonts w:cs="B Yekan" w:hint="cs"/>
                <w:b w:val="0"/>
                <w:bCs w:val="0"/>
                <w:sz w:val="28"/>
                <w:szCs w:val="28"/>
                <w:rtl/>
              </w:rPr>
              <w:t>2</w:t>
            </w:r>
            <w:r w:rsidR="00E83BDA">
              <w:rPr>
                <w:rFonts w:cs="B Yekan"/>
                <w:b w:val="0"/>
                <w:bCs w:val="0"/>
                <w:sz w:val="28"/>
                <w:szCs w:val="28"/>
              </w:rPr>
              <w:t xml:space="preserve"> </w:t>
            </w:r>
          </w:p>
        </w:tc>
        <w:tc>
          <w:tcPr>
            <w:tcW w:w="5812" w:type="dxa"/>
            <w:vAlign w:val="center"/>
          </w:tcPr>
          <w:p w:rsidR="00942B9D" w:rsidRPr="00902288" w:rsidRDefault="00942B9D" w:rsidP="00755CE6">
            <w:pPr>
              <w:jc w:val="right"/>
              <w:cnfStyle w:val="000000000000"/>
              <w:rPr>
                <w:rFonts w:cs="B Yekan"/>
                <w:sz w:val="28"/>
                <w:szCs w:val="28"/>
              </w:rPr>
            </w:pPr>
            <w:r w:rsidRPr="00902288">
              <w:rPr>
                <w:rFonts w:cs="B Yekan" w:hint="cs"/>
                <w:sz w:val="28"/>
                <w:szCs w:val="28"/>
                <w:rtl/>
              </w:rPr>
              <w:t xml:space="preserve">نیمسال ورودی : </w:t>
            </w:r>
            <w:r w:rsidR="00755CE6">
              <w:rPr>
                <w:rFonts w:cs="B Yekan" w:hint="cs"/>
                <w:sz w:val="28"/>
                <w:szCs w:val="28"/>
                <w:rtl/>
              </w:rPr>
              <w:t xml:space="preserve">بهمن </w:t>
            </w:r>
            <w:r w:rsidR="00E83BDA">
              <w:rPr>
                <w:rFonts w:cs="B Yekan" w:hint="cs"/>
                <w:sz w:val="28"/>
                <w:szCs w:val="28"/>
                <w:rtl/>
              </w:rPr>
              <w:t>96</w:t>
            </w:r>
          </w:p>
        </w:tc>
      </w:tr>
    </w:tbl>
    <w:p w:rsidR="00446B0B" w:rsidRDefault="00446B0B">
      <w:pPr>
        <w:rPr>
          <w:rtl/>
        </w:rPr>
      </w:pPr>
    </w:p>
    <w:tbl>
      <w:tblPr>
        <w:tblStyle w:val="TableGrid"/>
        <w:tblW w:w="9924" w:type="dxa"/>
        <w:tblInd w:w="-318" w:type="dxa"/>
        <w:tblLayout w:type="fixed"/>
        <w:tblLook w:val="04A0"/>
      </w:tblPr>
      <w:tblGrid>
        <w:gridCol w:w="1702"/>
        <w:gridCol w:w="851"/>
        <w:gridCol w:w="3685"/>
        <w:gridCol w:w="1559"/>
        <w:gridCol w:w="1134"/>
        <w:gridCol w:w="993"/>
      </w:tblGrid>
      <w:tr w:rsidR="005E781C" w:rsidTr="00F537BD">
        <w:tc>
          <w:tcPr>
            <w:tcW w:w="9924" w:type="dxa"/>
            <w:gridSpan w:val="6"/>
            <w:tcBorders>
              <w:top w:val="single" w:sz="8" w:space="0" w:color="auto"/>
              <w:left w:val="single" w:sz="8" w:space="0" w:color="auto"/>
              <w:bottom w:val="single" w:sz="8" w:space="0" w:color="auto"/>
              <w:right w:val="single" w:sz="8" w:space="0" w:color="auto"/>
            </w:tcBorders>
            <w:shd w:val="clear" w:color="auto" w:fill="7030A0"/>
          </w:tcPr>
          <w:p w:rsidR="005E781C" w:rsidRPr="005E781C" w:rsidRDefault="00E97EDE" w:rsidP="00E36BAE">
            <w:pPr>
              <w:bidi/>
              <w:jc w:val="center"/>
              <w:rPr>
                <w:rFonts w:cs="B Titr"/>
                <w:color w:val="FFFF00"/>
                <w:sz w:val="32"/>
                <w:szCs w:val="32"/>
                <w:lang w:bidi="fa-IR"/>
              </w:rPr>
            </w:pPr>
            <w:r>
              <w:rPr>
                <w:rFonts w:cs="B Titr" w:hint="cs"/>
                <w:color w:val="FFFF00"/>
                <w:sz w:val="32"/>
                <w:szCs w:val="32"/>
                <w:rtl/>
              </w:rPr>
              <w:t>گ</w:t>
            </w:r>
            <w:r w:rsidR="005E781C" w:rsidRPr="005E781C">
              <w:rPr>
                <w:rFonts w:cs="B Titr" w:hint="cs"/>
                <w:color w:val="FFFF00"/>
                <w:sz w:val="32"/>
                <w:szCs w:val="32"/>
                <w:rtl/>
              </w:rPr>
              <w:t xml:space="preserve">روه </w:t>
            </w:r>
            <w:r w:rsidR="00E36BAE">
              <w:rPr>
                <w:rFonts w:cs="B Titr"/>
                <w:b/>
                <w:bCs/>
                <w:color w:val="FFFF00"/>
                <w:sz w:val="32"/>
                <w:szCs w:val="32"/>
                <w:lang w:bidi="fa-IR"/>
              </w:rPr>
              <w:t>A</w:t>
            </w:r>
          </w:p>
        </w:tc>
      </w:tr>
      <w:tr w:rsidR="00AE2052" w:rsidTr="00E83BDA">
        <w:trPr>
          <w:trHeight w:val="567"/>
        </w:trPr>
        <w:tc>
          <w:tcPr>
            <w:tcW w:w="170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E2052" w:rsidRPr="005E781C" w:rsidRDefault="00AE2052" w:rsidP="00942B9D">
            <w:pPr>
              <w:bidi/>
              <w:jc w:val="center"/>
              <w:rPr>
                <w:rFonts w:cs="B Nazanin"/>
                <w:b/>
                <w:bCs/>
                <w:sz w:val="28"/>
                <w:szCs w:val="28"/>
              </w:rPr>
            </w:pPr>
            <w:r w:rsidRPr="005E781C">
              <w:rPr>
                <w:rFonts w:cs="B Nazanin" w:hint="cs"/>
                <w:b/>
                <w:bCs/>
                <w:sz w:val="28"/>
                <w:szCs w:val="28"/>
                <w:rtl/>
              </w:rPr>
              <w:t>استاد</w:t>
            </w:r>
          </w:p>
        </w:tc>
        <w:tc>
          <w:tcPr>
            <w:tcW w:w="851"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E2052" w:rsidRPr="005E781C" w:rsidRDefault="00AE2052" w:rsidP="00942B9D">
            <w:pPr>
              <w:bidi/>
              <w:jc w:val="center"/>
              <w:rPr>
                <w:rFonts w:cs="B Nazanin"/>
                <w:b/>
                <w:bCs/>
                <w:sz w:val="28"/>
                <w:szCs w:val="28"/>
              </w:rPr>
            </w:pPr>
            <w:r w:rsidRPr="005E781C">
              <w:rPr>
                <w:rFonts w:cs="B Nazanin" w:hint="cs"/>
                <w:b/>
                <w:bCs/>
                <w:sz w:val="28"/>
                <w:szCs w:val="28"/>
                <w:rtl/>
              </w:rPr>
              <w:t>تعداد واحد</w:t>
            </w:r>
          </w:p>
        </w:tc>
        <w:tc>
          <w:tcPr>
            <w:tcW w:w="368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E2052" w:rsidRPr="005E781C" w:rsidRDefault="00AE2052" w:rsidP="00942B9D">
            <w:pPr>
              <w:bidi/>
              <w:jc w:val="center"/>
              <w:rPr>
                <w:rFonts w:cs="B Nazanin"/>
                <w:b/>
                <w:bCs/>
                <w:sz w:val="28"/>
                <w:szCs w:val="28"/>
              </w:rPr>
            </w:pPr>
            <w:r w:rsidRPr="005E781C">
              <w:rPr>
                <w:rFonts w:cs="B Nazanin" w:hint="cs"/>
                <w:b/>
                <w:bCs/>
                <w:sz w:val="28"/>
                <w:szCs w:val="28"/>
                <w:rtl/>
              </w:rPr>
              <w:t>نام درس</w:t>
            </w:r>
          </w:p>
        </w:tc>
        <w:tc>
          <w:tcPr>
            <w:tcW w:w="1559"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E2052" w:rsidRPr="005E781C" w:rsidRDefault="00AE2052" w:rsidP="00942B9D">
            <w:pPr>
              <w:bidi/>
              <w:jc w:val="center"/>
              <w:rPr>
                <w:rFonts w:cs="B Nazanin"/>
                <w:b/>
                <w:bCs/>
                <w:sz w:val="28"/>
                <w:szCs w:val="28"/>
              </w:rPr>
            </w:pPr>
            <w:r w:rsidRPr="005E781C">
              <w:rPr>
                <w:rFonts w:cs="B Nazanin" w:hint="cs"/>
                <w:b/>
                <w:bCs/>
                <w:sz w:val="28"/>
                <w:szCs w:val="28"/>
                <w:rtl/>
              </w:rPr>
              <w:t>ساعت</w:t>
            </w:r>
          </w:p>
        </w:tc>
        <w:tc>
          <w:tcPr>
            <w:tcW w:w="11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E2052" w:rsidRPr="005E781C" w:rsidRDefault="00AE2052" w:rsidP="00942B9D">
            <w:pPr>
              <w:bidi/>
              <w:jc w:val="center"/>
              <w:rPr>
                <w:rFonts w:cs="B Nazanin"/>
                <w:b/>
                <w:bCs/>
                <w:sz w:val="28"/>
                <w:szCs w:val="28"/>
              </w:rPr>
            </w:pPr>
            <w:r w:rsidRPr="005E781C">
              <w:rPr>
                <w:rFonts w:cs="B Nazanin" w:hint="cs"/>
                <w:b/>
                <w:bCs/>
                <w:sz w:val="28"/>
                <w:szCs w:val="28"/>
                <w:rtl/>
              </w:rPr>
              <w:t>روز</w:t>
            </w:r>
          </w:p>
        </w:tc>
        <w:tc>
          <w:tcPr>
            <w:tcW w:w="993"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AE2052" w:rsidRDefault="00AE2052" w:rsidP="00942B9D">
            <w:pPr>
              <w:bidi/>
              <w:jc w:val="center"/>
              <w:rPr>
                <w:rFonts w:cs="B Nazanin"/>
                <w:b/>
                <w:bCs/>
                <w:sz w:val="28"/>
                <w:szCs w:val="28"/>
                <w:rtl/>
                <w:lang w:bidi="fa-IR"/>
              </w:rPr>
            </w:pPr>
            <w:r w:rsidRPr="005E781C">
              <w:rPr>
                <w:rFonts w:cs="B Nazanin" w:hint="cs"/>
                <w:b/>
                <w:bCs/>
                <w:sz w:val="28"/>
                <w:szCs w:val="28"/>
                <w:rtl/>
                <w:lang w:bidi="fa-IR"/>
              </w:rPr>
              <w:t>کد</w:t>
            </w:r>
            <w:r>
              <w:rPr>
                <w:rFonts w:cs="B Nazanin" w:hint="cs"/>
                <w:b/>
                <w:bCs/>
                <w:sz w:val="28"/>
                <w:szCs w:val="28"/>
                <w:rtl/>
                <w:lang w:bidi="fa-IR"/>
              </w:rPr>
              <w:t xml:space="preserve"> </w:t>
            </w:r>
            <w:r w:rsidRPr="005E781C">
              <w:rPr>
                <w:rFonts w:cs="B Nazanin" w:hint="cs"/>
                <w:b/>
                <w:bCs/>
                <w:sz w:val="28"/>
                <w:szCs w:val="28"/>
                <w:rtl/>
                <w:lang w:bidi="fa-IR"/>
              </w:rPr>
              <w:t>گروه</w:t>
            </w:r>
          </w:p>
          <w:p w:rsidR="00AE2052" w:rsidRPr="005E781C" w:rsidRDefault="00AE2052" w:rsidP="00AE2052">
            <w:pPr>
              <w:bidi/>
              <w:jc w:val="center"/>
              <w:rPr>
                <w:rFonts w:cs="B Nazanin"/>
                <w:b/>
                <w:bCs/>
                <w:sz w:val="28"/>
                <w:szCs w:val="28"/>
                <w:rtl/>
                <w:lang w:bidi="fa-IR"/>
              </w:rPr>
            </w:pPr>
            <w:r>
              <w:rPr>
                <w:rFonts w:cs="B Nazanin" w:hint="cs"/>
                <w:b/>
                <w:bCs/>
                <w:sz w:val="28"/>
                <w:szCs w:val="28"/>
                <w:rtl/>
                <w:lang w:bidi="fa-IR"/>
              </w:rPr>
              <w:t>درسی</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942B9D">
            <w:pPr>
              <w:bidi/>
              <w:jc w:val="center"/>
              <w:rPr>
                <w:rFonts w:cs="B Nazanin"/>
                <w:sz w:val="28"/>
                <w:szCs w:val="28"/>
              </w:rPr>
            </w:pPr>
            <w:r>
              <w:rPr>
                <w:rFonts w:cs="B Nazanin" w:hint="cs"/>
                <w:sz w:val="28"/>
                <w:szCs w:val="28"/>
                <w:rtl/>
              </w:rPr>
              <w:t>خلیلیان</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942B9D">
            <w:pPr>
              <w:bidi/>
              <w:jc w:val="center"/>
              <w:rPr>
                <w:rFonts w:cs="B Nazanin"/>
                <w:sz w:val="28"/>
                <w:szCs w:val="28"/>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Default="00755CE6"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تاریخ فلسفه</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5CE6">
            <w:pPr>
              <w:bidi/>
              <w:jc w:val="center"/>
              <w:rPr>
                <w:rFonts w:cs="B Nazanin"/>
                <w:sz w:val="28"/>
                <w:szCs w:val="28"/>
              </w:rPr>
            </w:pPr>
            <w:r>
              <w:rPr>
                <w:rFonts w:cs="B Nazanin" w:hint="cs"/>
                <w:sz w:val="28"/>
                <w:szCs w:val="28"/>
                <w:rtl/>
              </w:rPr>
              <w:t>14-12</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چهارشنبه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942B9D">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942B9D">
            <w:pPr>
              <w:bidi/>
              <w:jc w:val="center"/>
              <w:rPr>
                <w:rFonts w:cs="B Nazanin"/>
                <w:sz w:val="28"/>
                <w:szCs w:val="28"/>
              </w:rPr>
            </w:pPr>
            <w:r>
              <w:rPr>
                <w:rFonts w:cs="B Nazanin" w:hint="cs"/>
                <w:sz w:val="28"/>
                <w:szCs w:val="28"/>
                <w:rtl/>
              </w:rPr>
              <w:t>رضوی ال هاشم</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0623">
            <w:pPr>
              <w:bidi/>
              <w:jc w:val="center"/>
              <w:rPr>
                <w:rFonts w:cs="B Nazanin"/>
                <w:sz w:val="28"/>
                <w:szCs w:val="28"/>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Pr="009B786A" w:rsidRDefault="00755CE6" w:rsidP="00FC65CF">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جامعه شناسی</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873E9">
            <w:pPr>
              <w:bidi/>
              <w:jc w:val="center"/>
              <w:rPr>
                <w:rFonts w:cs="B Nazanin"/>
                <w:sz w:val="28"/>
                <w:szCs w:val="28"/>
              </w:rPr>
            </w:pPr>
            <w:r>
              <w:rPr>
                <w:rFonts w:cs="B Nazanin" w:hint="cs"/>
                <w:sz w:val="28"/>
                <w:szCs w:val="28"/>
                <w:rtl/>
              </w:rPr>
              <w:t>19-17</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چهارشنبه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942B9D">
            <w:pPr>
              <w:bidi/>
              <w:jc w:val="center"/>
              <w:rPr>
                <w:rFonts w:cs="B Nazanin"/>
                <w:sz w:val="28"/>
                <w:szCs w:val="28"/>
              </w:rPr>
            </w:pPr>
            <w:r>
              <w:rPr>
                <w:rFonts w:cs="B Nazanin" w:hint="cs"/>
                <w:sz w:val="28"/>
                <w:szCs w:val="28"/>
                <w:rtl/>
              </w:rPr>
              <w:t>بقایی پور</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0623">
            <w:pPr>
              <w:bidi/>
              <w:jc w:val="center"/>
              <w:rPr>
                <w:rFonts w:cs="B Nazanin"/>
                <w:sz w:val="28"/>
                <w:szCs w:val="28"/>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Pr="009B786A" w:rsidRDefault="00755CE6"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ادبیات معاصر ایران</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5CE6">
            <w:pPr>
              <w:bidi/>
              <w:jc w:val="center"/>
              <w:rPr>
                <w:rFonts w:cs="B Nazanin"/>
                <w:sz w:val="28"/>
                <w:szCs w:val="28"/>
              </w:rPr>
            </w:pPr>
            <w:r>
              <w:rPr>
                <w:rFonts w:cs="B Nazanin" w:hint="cs"/>
                <w:sz w:val="28"/>
                <w:szCs w:val="28"/>
                <w:rtl/>
              </w:rPr>
              <w:t>20-18</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یکشنبه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942B9D">
            <w:pPr>
              <w:bidi/>
              <w:jc w:val="center"/>
              <w:rPr>
                <w:rFonts w:cs="B Nazanin"/>
                <w:sz w:val="28"/>
                <w:szCs w:val="28"/>
              </w:rPr>
            </w:pPr>
            <w:r>
              <w:rPr>
                <w:rFonts w:cs="B Nazanin" w:hint="cs"/>
                <w:sz w:val="28"/>
                <w:szCs w:val="28"/>
                <w:rtl/>
              </w:rPr>
              <w:t>قاسم زادگان</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0623">
            <w:pPr>
              <w:bidi/>
              <w:jc w:val="center"/>
              <w:rPr>
                <w:rFonts w:cs="B Nazanin"/>
                <w:sz w:val="28"/>
                <w:szCs w:val="28"/>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Default="00755CE6"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اصول کارگردانی</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17-14</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چهارشنبه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755CE6" w:rsidRPr="005E781C" w:rsidRDefault="00525D22" w:rsidP="00942B9D">
            <w:pPr>
              <w:bidi/>
              <w:jc w:val="center"/>
              <w:rPr>
                <w:rFonts w:cs="B Nazanin"/>
                <w:sz w:val="28"/>
                <w:szCs w:val="28"/>
              </w:rPr>
            </w:pPr>
            <w:r>
              <w:rPr>
                <w:rFonts w:cs="B Nazanin" w:hint="cs"/>
                <w:sz w:val="28"/>
                <w:szCs w:val="28"/>
                <w:rtl/>
              </w:rPr>
              <w:t>جوانمرد</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0623">
            <w:pPr>
              <w:bidi/>
              <w:jc w:val="center"/>
              <w:rPr>
                <w:rFonts w:cs="B Nazanin"/>
                <w:sz w:val="28"/>
                <w:szCs w:val="28"/>
                <w:rtl/>
                <w:lang w:bidi="fa-IR"/>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Pr="009B786A" w:rsidRDefault="00755CE6" w:rsidP="00FC65CF">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کارگاه طراحی</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5CE6">
            <w:pPr>
              <w:bidi/>
              <w:jc w:val="center"/>
              <w:rPr>
                <w:rFonts w:cs="B Nazanin"/>
                <w:sz w:val="28"/>
                <w:szCs w:val="28"/>
              </w:rPr>
            </w:pPr>
            <w:r>
              <w:rPr>
                <w:rFonts w:cs="B Nazanin" w:hint="cs"/>
                <w:sz w:val="28"/>
                <w:szCs w:val="28"/>
                <w:rtl/>
              </w:rPr>
              <w:t>20.30-17.30</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A0D31">
            <w:pPr>
              <w:bidi/>
              <w:jc w:val="center"/>
              <w:rPr>
                <w:rFonts w:cs="B Nazanin"/>
                <w:sz w:val="28"/>
                <w:szCs w:val="28"/>
              </w:rPr>
            </w:pPr>
            <w:r>
              <w:rPr>
                <w:rFonts w:cs="B Nazanin" w:hint="cs"/>
                <w:sz w:val="28"/>
                <w:szCs w:val="28"/>
                <w:rtl/>
              </w:rPr>
              <w:t>سه 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942B9D">
            <w:pPr>
              <w:bidi/>
              <w:jc w:val="center"/>
              <w:rPr>
                <w:rFonts w:cs="B Nazanin"/>
                <w:sz w:val="28"/>
                <w:szCs w:val="28"/>
              </w:rPr>
            </w:pPr>
            <w:r>
              <w:rPr>
                <w:rFonts w:cs="B Nazanin" w:hint="cs"/>
                <w:sz w:val="28"/>
                <w:szCs w:val="28"/>
                <w:rtl/>
              </w:rPr>
              <w:t>عطرچی</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750623">
            <w:pPr>
              <w:bidi/>
              <w:jc w:val="center"/>
              <w:rPr>
                <w:rFonts w:cs="B Nazanin"/>
                <w:sz w:val="28"/>
                <w:szCs w:val="28"/>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Pr="009B786A" w:rsidRDefault="00755CE6" w:rsidP="00FC65CF">
            <w:pPr>
              <w:bidi/>
              <w:jc w:val="center"/>
              <w:rPr>
                <w:rFonts w:ascii="Arial" w:hAnsi="Arial" w:cs="B Nazanin"/>
                <w:b/>
                <w:bCs/>
                <w:color w:val="000000"/>
                <w:sz w:val="24"/>
                <w:szCs w:val="24"/>
              </w:rPr>
            </w:pPr>
            <w:r>
              <w:rPr>
                <w:rFonts w:ascii="Arial" w:hAnsi="Arial" w:cs="B Nazanin" w:hint="cs"/>
                <w:b/>
                <w:bCs/>
                <w:color w:val="000000"/>
                <w:sz w:val="24"/>
                <w:szCs w:val="24"/>
                <w:rtl/>
              </w:rPr>
              <w:t>کارگاه عکاسی</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755CE6">
            <w:pPr>
              <w:bidi/>
              <w:jc w:val="center"/>
              <w:rPr>
                <w:rFonts w:cs="B Nazanin"/>
                <w:sz w:val="28"/>
                <w:szCs w:val="28"/>
              </w:rPr>
            </w:pPr>
            <w:r>
              <w:rPr>
                <w:rFonts w:cs="B Nazanin" w:hint="cs"/>
                <w:sz w:val="28"/>
                <w:szCs w:val="28"/>
                <w:rtl/>
              </w:rPr>
              <w:t>15</w:t>
            </w:r>
            <w:r w:rsidR="00755CE6">
              <w:rPr>
                <w:rFonts w:cs="B Nazanin" w:hint="cs"/>
                <w:sz w:val="28"/>
                <w:szCs w:val="28"/>
                <w:rtl/>
              </w:rPr>
              <w:t>-12</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سه 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942B9D">
            <w:pPr>
              <w:bidi/>
              <w:jc w:val="center"/>
              <w:rPr>
                <w:rFonts w:cs="B Nazanin"/>
                <w:sz w:val="28"/>
                <w:szCs w:val="28"/>
              </w:rPr>
            </w:pPr>
          </w:p>
        </w:tc>
        <w:tc>
          <w:tcPr>
            <w:tcW w:w="851" w:type="dxa"/>
            <w:tcBorders>
              <w:top w:val="single" w:sz="8" w:space="0" w:color="auto"/>
              <w:left w:val="single" w:sz="8" w:space="0" w:color="auto"/>
              <w:bottom w:val="single" w:sz="8" w:space="0" w:color="auto"/>
              <w:right w:val="single" w:sz="8" w:space="0" w:color="auto"/>
            </w:tcBorders>
            <w:vAlign w:val="center"/>
          </w:tcPr>
          <w:p w:rsidR="00755CE6" w:rsidRDefault="00755CE6" w:rsidP="00750623">
            <w:pPr>
              <w:bidi/>
              <w:jc w:val="center"/>
              <w:rPr>
                <w:rFonts w:cs="B Nazanin"/>
                <w:sz w:val="28"/>
                <w:szCs w:val="28"/>
                <w:rtl/>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Default="00755CE6"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کارگاه صدابرداری در سینما</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Pr="005E781C" w:rsidRDefault="00525D22" w:rsidP="00525D22">
            <w:pPr>
              <w:bidi/>
              <w:jc w:val="center"/>
              <w:rPr>
                <w:rFonts w:cs="B Nazanin"/>
                <w:sz w:val="28"/>
                <w:szCs w:val="28"/>
              </w:rPr>
            </w:pPr>
            <w:r>
              <w:rPr>
                <w:rFonts w:cs="B Nazanin" w:hint="cs"/>
                <w:sz w:val="28"/>
                <w:szCs w:val="28"/>
                <w:rtl/>
              </w:rPr>
              <w:t>17.30</w:t>
            </w:r>
            <w:r w:rsidR="00755CE6">
              <w:rPr>
                <w:rFonts w:cs="B Nazanin" w:hint="cs"/>
                <w:sz w:val="28"/>
                <w:szCs w:val="28"/>
                <w:rtl/>
              </w:rPr>
              <w:t>-</w:t>
            </w:r>
            <w:r>
              <w:rPr>
                <w:rFonts w:cs="B Nazanin" w:hint="cs"/>
                <w:sz w:val="28"/>
                <w:szCs w:val="28"/>
                <w:rtl/>
              </w:rPr>
              <w:t>15</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سه 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E83BDA">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Default="00525D22" w:rsidP="00942B9D">
            <w:pPr>
              <w:bidi/>
              <w:jc w:val="center"/>
              <w:rPr>
                <w:rFonts w:cs="B Nazanin"/>
                <w:sz w:val="28"/>
                <w:szCs w:val="28"/>
                <w:rtl/>
              </w:rPr>
            </w:pPr>
            <w:r>
              <w:rPr>
                <w:rFonts w:cs="B Nazanin" w:hint="cs"/>
                <w:sz w:val="28"/>
                <w:szCs w:val="28"/>
                <w:rtl/>
              </w:rPr>
              <w:t>شجاعی</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Default="00755CE6" w:rsidP="00750623">
            <w:pPr>
              <w:bidi/>
              <w:jc w:val="center"/>
              <w:rPr>
                <w:rFonts w:cs="B Nazanin"/>
                <w:sz w:val="28"/>
                <w:szCs w:val="28"/>
                <w:rtl/>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Default="00755CE6"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اصول فنون و مذاکره</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Default="00525D22" w:rsidP="00525D22">
            <w:pPr>
              <w:bidi/>
              <w:jc w:val="center"/>
              <w:rPr>
                <w:rFonts w:cs="B Nazanin"/>
                <w:sz w:val="28"/>
                <w:szCs w:val="28"/>
                <w:rtl/>
              </w:rPr>
            </w:pPr>
            <w:r>
              <w:rPr>
                <w:rFonts w:cs="B Nazanin" w:hint="cs"/>
                <w:sz w:val="28"/>
                <w:szCs w:val="28"/>
                <w:rtl/>
              </w:rPr>
              <w:t>18</w:t>
            </w:r>
            <w:r w:rsidR="00755CE6">
              <w:rPr>
                <w:rFonts w:cs="B Nazanin" w:hint="cs"/>
                <w:sz w:val="28"/>
                <w:szCs w:val="28"/>
                <w:rtl/>
              </w:rPr>
              <w:t>-</w:t>
            </w:r>
            <w:r>
              <w:rPr>
                <w:rFonts w:cs="B Nazanin" w:hint="cs"/>
                <w:sz w:val="28"/>
                <w:szCs w:val="28"/>
                <w:rtl/>
              </w:rPr>
              <w:t>16</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یکشنبه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r w:rsidR="00755CE6" w:rsidTr="006C1570">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755CE6" w:rsidRDefault="00525D22" w:rsidP="00942B9D">
            <w:pPr>
              <w:bidi/>
              <w:jc w:val="center"/>
              <w:rPr>
                <w:rFonts w:cs="B Nazanin"/>
                <w:sz w:val="28"/>
                <w:szCs w:val="28"/>
                <w:rtl/>
              </w:rPr>
            </w:pPr>
            <w:r>
              <w:rPr>
                <w:rFonts w:cs="B Nazanin" w:hint="cs"/>
                <w:sz w:val="28"/>
                <w:szCs w:val="28"/>
                <w:rtl/>
              </w:rPr>
              <w:t>نیکورضایی</w:t>
            </w:r>
          </w:p>
        </w:tc>
        <w:tc>
          <w:tcPr>
            <w:tcW w:w="851" w:type="dxa"/>
            <w:tcBorders>
              <w:top w:val="single" w:sz="8" w:space="0" w:color="auto"/>
              <w:left w:val="single" w:sz="8" w:space="0" w:color="auto"/>
              <w:bottom w:val="single" w:sz="8" w:space="0" w:color="auto"/>
              <w:right w:val="single" w:sz="8" w:space="0" w:color="auto"/>
            </w:tcBorders>
            <w:vAlign w:val="center"/>
          </w:tcPr>
          <w:p w:rsidR="00755CE6" w:rsidRDefault="00755CE6" w:rsidP="00750623">
            <w:pPr>
              <w:bidi/>
              <w:jc w:val="center"/>
              <w:rPr>
                <w:rFonts w:cs="B Nazanin"/>
                <w:sz w:val="28"/>
                <w:szCs w:val="28"/>
                <w:rtl/>
              </w:rPr>
            </w:pPr>
            <w:r>
              <w:rPr>
                <w:rFonts w:cs="B Nazanin" w:hint="cs"/>
                <w:sz w:val="28"/>
                <w:szCs w:val="28"/>
                <w:rtl/>
              </w:rPr>
              <w:t>2</w:t>
            </w:r>
          </w:p>
        </w:tc>
        <w:tc>
          <w:tcPr>
            <w:tcW w:w="3685" w:type="dxa"/>
            <w:tcBorders>
              <w:top w:val="single" w:sz="8" w:space="0" w:color="auto"/>
              <w:left w:val="single" w:sz="8" w:space="0" w:color="auto"/>
              <w:bottom w:val="single" w:sz="8" w:space="0" w:color="auto"/>
              <w:right w:val="single" w:sz="8" w:space="0" w:color="auto"/>
            </w:tcBorders>
            <w:vAlign w:val="center"/>
          </w:tcPr>
          <w:p w:rsidR="00755CE6" w:rsidRDefault="00755CE6"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انقلاب اسلامی</w:t>
            </w:r>
          </w:p>
        </w:tc>
        <w:tc>
          <w:tcPr>
            <w:tcW w:w="1559" w:type="dxa"/>
            <w:tcBorders>
              <w:top w:val="single" w:sz="8" w:space="0" w:color="auto"/>
              <w:left w:val="single" w:sz="8" w:space="0" w:color="auto"/>
              <w:bottom w:val="single" w:sz="8" w:space="0" w:color="auto"/>
              <w:right w:val="single" w:sz="8" w:space="0" w:color="auto"/>
            </w:tcBorders>
            <w:vAlign w:val="center"/>
          </w:tcPr>
          <w:p w:rsidR="00755CE6" w:rsidRDefault="00525D22" w:rsidP="00525D22">
            <w:pPr>
              <w:bidi/>
              <w:jc w:val="center"/>
              <w:rPr>
                <w:rFonts w:cs="B Nazanin"/>
                <w:sz w:val="28"/>
                <w:szCs w:val="28"/>
                <w:rtl/>
                <w:lang w:bidi="fa-IR"/>
              </w:rPr>
            </w:pPr>
            <w:r>
              <w:rPr>
                <w:rFonts w:cs="B Nazanin" w:hint="cs"/>
                <w:sz w:val="28"/>
                <w:szCs w:val="28"/>
                <w:rtl/>
                <w:lang w:bidi="fa-IR"/>
              </w:rPr>
              <w:t>16</w:t>
            </w:r>
            <w:r w:rsidR="00755CE6">
              <w:rPr>
                <w:rFonts w:cs="B Nazanin" w:hint="cs"/>
                <w:sz w:val="28"/>
                <w:szCs w:val="28"/>
                <w:rtl/>
                <w:lang w:bidi="fa-IR"/>
              </w:rPr>
              <w:t>-</w:t>
            </w:r>
            <w:r>
              <w:rPr>
                <w:rFonts w:cs="B Nazanin" w:hint="cs"/>
                <w:sz w:val="28"/>
                <w:szCs w:val="28"/>
                <w:rtl/>
                <w:lang w:bidi="fa-IR"/>
              </w:rPr>
              <w:t>14</w:t>
            </w:r>
          </w:p>
        </w:tc>
        <w:tc>
          <w:tcPr>
            <w:tcW w:w="1134"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یکشنبه</w:t>
            </w:r>
          </w:p>
        </w:tc>
        <w:tc>
          <w:tcPr>
            <w:tcW w:w="993" w:type="dxa"/>
            <w:tcBorders>
              <w:top w:val="single" w:sz="8" w:space="0" w:color="auto"/>
              <w:left w:val="single" w:sz="8" w:space="0" w:color="auto"/>
              <w:bottom w:val="single" w:sz="8" w:space="0" w:color="auto"/>
              <w:right w:val="single" w:sz="8" w:space="0" w:color="auto"/>
            </w:tcBorders>
            <w:vAlign w:val="center"/>
          </w:tcPr>
          <w:p w:rsidR="00755CE6" w:rsidRPr="005E781C" w:rsidRDefault="00755CE6" w:rsidP="00FC65CF">
            <w:pPr>
              <w:bidi/>
              <w:jc w:val="center"/>
              <w:rPr>
                <w:rFonts w:cs="B Nazanin"/>
                <w:sz w:val="28"/>
                <w:szCs w:val="28"/>
              </w:rPr>
            </w:pPr>
            <w:r>
              <w:rPr>
                <w:rFonts w:cs="B Nazanin" w:hint="cs"/>
                <w:sz w:val="28"/>
                <w:szCs w:val="28"/>
                <w:rtl/>
              </w:rPr>
              <w:t>60</w:t>
            </w:r>
          </w:p>
        </w:tc>
      </w:tr>
    </w:tbl>
    <w:p w:rsidR="00047593" w:rsidRDefault="00701E53" w:rsidP="00047593">
      <w:pPr>
        <w:jc w:val="center"/>
        <w:rPr>
          <w:rtl/>
        </w:rPr>
      </w:pPr>
      <w:r>
        <w:rPr>
          <w:noProof/>
          <w:rtl/>
        </w:rPr>
        <w:pict>
          <v:roundrect id="_x0000_s1026" style="position:absolute;left:0;text-align:left;margin-left:41.25pt;margin-top:11.6pt;width:357pt;height:35.15pt;z-index:251658240;mso-position-horizontal-relative:text;mso-position-vertical-relative:text" arcsize="10923f" fillcolor="#f79646 [3209]" stroked="f" strokeweight="0">
            <v:fill color2="#df6a09 [2377]" focusposition=".5,.5" focussize="" focus="100%" type="gradientRadial"/>
            <v:shadow on="t" type="perspective" color="#974706 [1609]" offset="1pt" offset2="-3pt"/>
            <v:textbox>
              <w:txbxContent>
                <w:p w:rsidR="0035463F" w:rsidRPr="0035463F" w:rsidRDefault="0035463F" w:rsidP="00800B16">
                  <w:pPr>
                    <w:bidi/>
                    <w:jc w:val="center"/>
                    <w:rPr>
                      <w:rFonts w:cs="B Titr"/>
                      <w:sz w:val="28"/>
                      <w:szCs w:val="28"/>
                      <w:rtl/>
                      <w:lang w:bidi="fa-IR"/>
                    </w:rPr>
                  </w:pPr>
                  <w:r w:rsidRPr="0035463F">
                    <w:rPr>
                      <w:rFonts w:cs="B Titr" w:hint="cs"/>
                      <w:sz w:val="28"/>
                      <w:szCs w:val="28"/>
                      <w:rtl/>
                      <w:lang w:bidi="fa-IR"/>
                    </w:rPr>
                    <w:t>جمع کل تعداد واحد :</w:t>
                  </w:r>
                  <w:r>
                    <w:rPr>
                      <w:rFonts w:cs="B Titr" w:hint="cs"/>
                      <w:sz w:val="28"/>
                      <w:szCs w:val="28"/>
                      <w:rtl/>
                      <w:lang w:bidi="fa-IR"/>
                    </w:rPr>
                    <w:t xml:space="preserve">  </w:t>
                  </w:r>
                  <w:r w:rsidR="00800B16">
                    <w:rPr>
                      <w:rFonts w:cs="B Titr" w:hint="cs"/>
                      <w:sz w:val="28"/>
                      <w:szCs w:val="28"/>
                      <w:rtl/>
                      <w:lang w:bidi="fa-IR"/>
                    </w:rPr>
                    <w:t>18</w:t>
                  </w:r>
                  <w:r>
                    <w:rPr>
                      <w:rFonts w:cs="B Titr" w:hint="cs"/>
                      <w:sz w:val="28"/>
                      <w:szCs w:val="28"/>
                      <w:rtl/>
                      <w:lang w:bidi="fa-IR"/>
                    </w:rPr>
                    <w:t xml:space="preserve"> واحد</w:t>
                  </w:r>
                </w:p>
              </w:txbxContent>
            </v:textbox>
          </v:roundrect>
        </w:pict>
      </w:r>
    </w:p>
    <w:p w:rsidR="00F537BD" w:rsidRDefault="00F537BD" w:rsidP="00047593">
      <w:pPr>
        <w:jc w:val="center"/>
      </w:pPr>
    </w:p>
    <w:p w:rsidR="0035463F" w:rsidRDefault="0035463F" w:rsidP="00047593">
      <w:pPr>
        <w:jc w:val="center"/>
      </w:pPr>
    </w:p>
    <w:p w:rsidR="00E97EDE" w:rsidRDefault="00E97EDE" w:rsidP="00047593">
      <w:pPr>
        <w:jc w:val="center"/>
      </w:pPr>
    </w:p>
    <w:p w:rsidR="00E97EDE" w:rsidRDefault="00E97EDE" w:rsidP="00047593">
      <w:pPr>
        <w:jc w:val="center"/>
        <w:rPr>
          <w:rtl/>
        </w:rPr>
      </w:pPr>
    </w:p>
    <w:p w:rsidR="00B5788D" w:rsidRDefault="00B5788D" w:rsidP="00047593">
      <w:pPr>
        <w:jc w:val="center"/>
        <w:rPr>
          <w:rtl/>
        </w:rPr>
      </w:pPr>
    </w:p>
    <w:p w:rsidR="00F873E9" w:rsidRDefault="00F873E9" w:rsidP="00047593">
      <w:pPr>
        <w:jc w:val="center"/>
        <w:rPr>
          <w:rtl/>
        </w:rPr>
      </w:pPr>
    </w:p>
    <w:p w:rsidR="00F873E9" w:rsidRDefault="00F873E9" w:rsidP="00047593">
      <w:pPr>
        <w:jc w:val="center"/>
        <w:rPr>
          <w:rtl/>
        </w:rPr>
      </w:pPr>
    </w:p>
    <w:p w:rsidR="00F873E9" w:rsidRDefault="00F873E9" w:rsidP="00047593">
      <w:pPr>
        <w:jc w:val="center"/>
        <w:rPr>
          <w:rtl/>
        </w:rPr>
      </w:pPr>
    </w:p>
    <w:p w:rsidR="00F873E9" w:rsidRDefault="00F873E9" w:rsidP="00047593">
      <w:pPr>
        <w:jc w:val="center"/>
      </w:pPr>
    </w:p>
    <w:p w:rsidR="00B5788D" w:rsidRDefault="00B5788D" w:rsidP="00047593">
      <w:pPr>
        <w:jc w:val="center"/>
      </w:pPr>
    </w:p>
    <w:p w:rsidR="00B5788D" w:rsidRDefault="00B5788D" w:rsidP="00047593">
      <w:pPr>
        <w:jc w:val="center"/>
      </w:pPr>
    </w:p>
    <w:tbl>
      <w:tblPr>
        <w:tblStyle w:val="LightList-Accent2"/>
        <w:tblW w:w="9640" w:type="dxa"/>
        <w:tblInd w:w="-318" w:type="dxa"/>
        <w:tblLook w:val="04A0"/>
      </w:tblPr>
      <w:tblGrid>
        <w:gridCol w:w="4112"/>
        <w:gridCol w:w="5528"/>
      </w:tblGrid>
      <w:tr w:rsidR="00E97EDE" w:rsidTr="00F873E9">
        <w:trPr>
          <w:cnfStyle w:val="100000000000"/>
          <w:trHeight w:val="510"/>
        </w:trPr>
        <w:tc>
          <w:tcPr>
            <w:cnfStyle w:val="001000000000"/>
            <w:tcW w:w="9640" w:type="dxa"/>
            <w:gridSpan w:val="2"/>
          </w:tcPr>
          <w:p w:rsidR="00E97EDE" w:rsidRPr="00902288" w:rsidRDefault="00E97EDE" w:rsidP="00750623">
            <w:pPr>
              <w:bidi/>
              <w:jc w:val="center"/>
              <w:rPr>
                <w:rFonts w:cs="B Titr"/>
                <w:sz w:val="28"/>
                <w:szCs w:val="28"/>
                <w:rtl/>
                <w:lang w:bidi="fa-IR"/>
              </w:rPr>
            </w:pPr>
            <w:r w:rsidRPr="00902288">
              <w:rPr>
                <w:rFonts w:cs="B Titr" w:hint="cs"/>
                <w:sz w:val="28"/>
                <w:szCs w:val="28"/>
                <w:rtl/>
                <w:lang w:bidi="fa-IR"/>
              </w:rPr>
              <w:t>برنامه انتخاب واحد (نیمسال مهر 97)</w:t>
            </w:r>
          </w:p>
        </w:tc>
      </w:tr>
      <w:tr w:rsidR="00E97EDE" w:rsidTr="00F873E9">
        <w:trPr>
          <w:cnfStyle w:val="000000100000"/>
          <w:trHeight w:val="510"/>
        </w:trPr>
        <w:tc>
          <w:tcPr>
            <w:cnfStyle w:val="001000000000"/>
            <w:tcW w:w="4112" w:type="dxa"/>
            <w:vAlign w:val="center"/>
          </w:tcPr>
          <w:p w:rsidR="00E97EDE" w:rsidRPr="00902288" w:rsidRDefault="00E97EDE" w:rsidP="00750623">
            <w:pPr>
              <w:jc w:val="right"/>
              <w:rPr>
                <w:rFonts w:cs="B Yekan"/>
                <w:b w:val="0"/>
                <w:bCs w:val="0"/>
                <w:sz w:val="28"/>
                <w:szCs w:val="28"/>
              </w:rPr>
            </w:pPr>
            <w:r w:rsidRPr="00902288">
              <w:rPr>
                <w:rFonts w:cs="B Yekan" w:hint="cs"/>
                <w:b w:val="0"/>
                <w:bCs w:val="0"/>
                <w:sz w:val="28"/>
                <w:szCs w:val="28"/>
                <w:rtl/>
              </w:rPr>
              <w:t>مقطع : کارشناسی</w:t>
            </w:r>
          </w:p>
        </w:tc>
        <w:tc>
          <w:tcPr>
            <w:tcW w:w="5528" w:type="dxa"/>
            <w:vAlign w:val="center"/>
          </w:tcPr>
          <w:p w:rsidR="00E97EDE" w:rsidRPr="00902288" w:rsidRDefault="00E97EDE" w:rsidP="00B5788D">
            <w:pPr>
              <w:jc w:val="right"/>
              <w:cnfStyle w:val="000000100000"/>
              <w:rPr>
                <w:rFonts w:cs="B Yekan"/>
                <w:sz w:val="28"/>
                <w:szCs w:val="28"/>
                <w:rtl/>
                <w:lang w:bidi="fa-IR"/>
              </w:rPr>
            </w:pPr>
            <w:r w:rsidRPr="00902288">
              <w:rPr>
                <w:rFonts w:cs="B Yekan" w:hint="cs"/>
                <w:sz w:val="28"/>
                <w:szCs w:val="28"/>
                <w:rtl/>
              </w:rPr>
              <w:t>نام رشته :</w:t>
            </w:r>
            <w:r w:rsidR="00F873E9">
              <w:rPr>
                <w:rFonts w:cs="B Yekan" w:hint="cs"/>
                <w:sz w:val="28"/>
                <w:szCs w:val="28"/>
                <w:rtl/>
                <w:lang w:bidi="fa-IR"/>
              </w:rPr>
              <w:t xml:space="preserve">کارگردانی </w:t>
            </w:r>
          </w:p>
        </w:tc>
      </w:tr>
      <w:tr w:rsidR="00E97EDE" w:rsidTr="00F873E9">
        <w:trPr>
          <w:trHeight w:val="510"/>
        </w:trPr>
        <w:tc>
          <w:tcPr>
            <w:cnfStyle w:val="001000000000"/>
            <w:tcW w:w="4112" w:type="dxa"/>
            <w:vAlign w:val="center"/>
          </w:tcPr>
          <w:p w:rsidR="00E97EDE" w:rsidRPr="00902288" w:rsidRDefault="00E97EDE" w:rsidP="00755CE6">
            <w:pPr>
              <w:jc w:val="right"/>
              <w:rPr>
                <w:rFonts w:cs="B Yekan"/>
                <w:b w:val="0"/>
                <w:bCs w:val="0"/>
                <w:sz w:val="28"/>
                <w:szCs w:val="28"/>
              </w:rPr>
            </w:pPr>
            <w:r w:rsidRPr="00902288">
              <w:rPr>
                <w:rFonts w:cs="B Yekan" w:hint="cs"/>
                <w:b w:val="0"/>
                <w:bCs w:val="0"/>
                <w:sz w:val="28"/>
                <w:szCs w:val="28"/>
                <w:rtl/>
              </w:rPr>
              <w:t xml:space="preserve">ترم : </w:t>
            </w:r>
            <w:r w:rsidR="00755CE6">
              <w:rPr>
                <w:rFonts w:cs="B Yekan" w:hint="cs"/>
                <w:b w:val="0"/>
                <w:bCs w:val="0"/>
                <w:sz w:val="28"/>
                <w:szCs w:val="28"/>
                <w:rtl/>
              </w:rPr>
              <w:t>2</w:t>
            </w:r>
          </w:p>
        </w:tc>
        <w:tc>
          <w:tcPr>
            <w:tcW w:w="5528" w:type="dxa"/>
            <w:vAlign w:val="center"/>
          </w:tcPr>
          <w:p w:rsidR="00E97EDE" w:rsidRPr="00902288" w:rsidRDefault="00E97EDE" w:rsidP="00755CE6">
            <w:pPr>
              <w:jc w:val="right"/>
              <w:cnfStyle w:val="000000000000"/>
              <w:rPr>
                <w:rFonts w:cs="B Yekan"/>
                <w:sz w:val="28"/>
                <w:szCs w:val="28"/>
              </w:rPr>
            </w:pPr>
            <w:r w:rsidRPr="00902288">
              <w:rPr>
                <w:rFonts w:cs="B Yekan" w:hint="cs"/>
                <w:sz w:val="28"/>
                <w:szCs w:val="28"/>
                <w:rtl/>
              </w:rPr>
              <w:t>نیمسال ورودی :</w:t>
            </w:r>
            <w:r w:rsidR="00755CE6">
              <w:rPr>
                <w:rFonts w:cs="B Yekan" w:hint="cs"/>
                <w:sz w:val="28"/>
                <w:szCs w:val="28"/>
                <w:rtl/>
              </w:rPr>
              <w:t>بهمن</w:t>
            </w:r>
            <w:r w:rsidR="00FE0328">
              <w:rPr>
                <w:rFonts w:cs="B Yekan" w:hint="cs"/>
                <w:sz w:val="28"/>
                <w:szCs w:val="28"/>
                <w:rtl/>
              </w:rPr>
              <w:t xml:space="preserve"> 96</w:t>
            </w:r>
          </w:p>
        </w:tc>
      </w:tr>
    </w:tbl>
    <w:tbl>
      <w:tblPr>
        <w:tblStyle w:val="TableGrid"/>
        <w:tblW w:w="9676" w:type="dxa"/>
        <w:tblInd w:w="-318" w:type="dxa"/>
        <w:tblLayout w:type="fixed"/>
        <w:tblLook w:val="04A0"/>
      </w:tblPr>
      <w:tblGrid>
        <w:gridCol w:w="1702"/>
        <w:gridCol w:w="851"/>
        <w:gridCol w:w="3154"/>
        <w:gridCol w:w="1701"/>
        <w:gridCol w:w="1275"/>
        <w:gridCol w:w="993"/>
      </w:tblGrid>
      <w:tr w:rsidR="00E97EDE" w:rsidTr="00E83BDA">
        <w:tc>
          <w:tcPr>
            <w:tcW w:w="9676" w:type="dxa"/>
            <w:gridSpan w:val="6"/>
            <w:tcBorders>
              <w:top w:val="single" w:sz="8" w:space="0" w:color="auto"/>
              <w:left w:val="single" w:sz="8" w:space="0" w:color="auto"/>
              <w:bottom w:val="single" w:sz="8" w:space="0" w:color="auto"/>
              <w:right w:val="single" w:sz="8" w:space="0" w:color="auto"/>
            </w:tcBorders>
            <w:shd w:val="clear" w:color="auto" w:fill="7030A0"/>
          </w:tcPr>
          <w:p w:rsidR="00E97EDE" w:rsidRPr="005E781C" w:rsidRDefault="00E97EDE" w:rsidP="00E36BAE">
            <w:pPr>
              <w:bidi/>
              <w:jc w:val="center"/>
              <w:rPr>
                <w:rFonts w:cs="B Titr"/>
                <w:color w:val="FFFF00"/>
                <w:sz w:val="32"/>
                <w:szCs w:val="32"/>
              </w:rPr>
            </w:pPr>
            <w:r w:rsidRPr="005E781C">
              <w:rPr>
                <w:rFonts w:cs="B Titr" w:hint="cs"/>
                <w:color w:val="FFFF00"/>
                <w:sz w:val="32"/>
                <w:szCs w:val="32"/>
                <w:rtl/>
              </w:rPr>
              <w:t xml:space="preserve">گروه </w:t>
            </w:r>
            <w:r w:rsidR="00E36BAE">
              <w:rPr>
                <w:rFonts w:cs="B Titr"/>
                <w:b/>
                <w:bCs/>
                <w:color w:val="FFFF00"/>
                <w:sz w:val="32"/>
                <w:szCs w:val="32"/>
              </w:rPr>
              <w:t>B</w:t>
            </w:r>
          </w:p>
        </w:tc>
      </w:tr>
      <w:tr w:rsidR="00E97EDE" w:rsidTr="00E83BDA">
        <w:trPr>
          <w:trHeight w:val="567"/>
        </w:trPr>
        <w:tc>
          <w:tcPr>
            <w:tcW w:w="1702"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E97EDE" w:rsidRPr="005E781C" w:rsidRDefault="00E97EDE" w:rsidP="00750623">
            <w:pPr>
              <w:bidi/>
              <w:jc w:val="center"/>
              <w:rPr>
                <w:rFonts w:cs="B Nazanin"/>
                <w:b/>
                <w:bCs/>
                <w:sz w:val="28"/>
                <w:szCs w:val="28"/>
              </w:rPr>
            </w:pPr>
            <w:r w:rsidRPr="005E781C">
              <w:rPr>
                <w:rFonts w:cs="B Nazanin" w:hint="cs"/>
                <w:b/>
                <w:bCs/>
                <w:sz w:val="28"/>
                <w:szCs w:val="28"/>
                <w:rtl/>
              </w:rPr>
              <w:t>استاد</w:t>
            </w:r>
          </w:p>
        </w:tc>
        <w:tc>
          <w:tcPr>
            <w:tcW w:w="851"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E97EDE" w:rsidRPr="005E781C" w:rsidRDefault="00E97EDE" w:rsidP="00750623">
            <w:pPr>
              <w:bidi/>
              <w:jc w:val="center"/>
              <w:rPr>
                <w:rFonts w:cs="B Nazanin"/>
                <w:b/>
                <w:bCs/>
                <w:sz w:val="28"/>
                <w:szCs w:val="28"/>
              </w:rPr>
            </w:pPr>
            <w:r w:rsidRPr="005E781C">
              <w:rPr>
                <w:rFonts w:cs="B Nazanin" w:hint="cs"/>
                <w:b/>
                <w:bCs/>
                <w:sz w:val="28"/>
                <w:szCs w:val="28"/>
                <w:rtl/>
              </w:rPr>
              <w:t>تعداد واحد</w:t>
            </w:r>
          </w:p>
        </w:tc>
        <w:tc>
          <w:tcPr>
            <w:tcW w:w="315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E97EDE" w:rsidRPr="005E781C" w:rsidRDefault="00E97EDE" w:rsidP="00750623">
            <w:pPr>
              <w:bidi/>
              <w:jc w:val="center"/>
              <w:rPr>
                <w:rFonts w:cs="B Nazanin"/>
                <w:b/>
                <w:bCs/>
                <w:sz w:val="28"/>
                <w:szCs w:val="28"/>
              </w:rPr>
            </w:pPr>
            <w:r w:rsidRPr="005E781C">
              <w:rPr>
                <w:rFonts w:cs="B Nazanin" w:hint="cs"/>
                <w:b/>
                <w:bCs/>
                <w:sz w:val="28"/>
                <w:szCs w:val="28"/>
                <w:rtl/>
              </w:rPr>
              <w:t>نام درس</w:t>
            </w:r>
          </w:p>
        </w:tc>
        <w:tc>
          <w:tcPr>
            <w:tcW w:w="1701"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E97EDE" w:rsidRPr="005E781C" w:rsidRDefault="00E97EDE" w:rsidP="00750623">
            <w:pPr>
              <w:bidi/>
              <w:jc w:val="center"/>
              <w:rPr>
                <w:rFonts w:cs="B Nazanin"/>
                <w:b/>
                <w:bCs/>
                <w:sz w:val="28"/>
                <w:szCs w:val="28"/>
              </w:rPr>
            </w:pPr>
            <w:r w:rsidRPr="005E781C">
              <w:rPr>
                <w:rFonts w:cs="B Nazanin" w:hint="cs"/>
                <w:b/>
                <w:bCs/>
                <w:sz w:val="28"/>
                <w:szCs w:val="28"/>
                <w:rtl/>
              </w:rPr>
              <w:t>ساعت</w:t>
            </w:r>
          </w:p>
        </w:tc>
        <w:tc>
          <w:tcPr>
            <w:tcW w:w="1275"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E97EDE" w:rsidRPr="005E781C" w:rsidRDefault="00E97EDE" w:rsidP="00750623">
            <w:pPr>
              <w:bidi/>
              <w:jc w:val="center"/>
              <w:rPr>
                <w:rFonts w:cs="B Nazanin"/>
                <w:b/>
                <w:bCs/>
                <w:sz w:val="28"/>
                <w:szCs w:val="28"/>
              </w:rPr>
            </w:pPr>
            <w:r w:rsidRPr="005E781C">
              <w:rPr>
                <w:rFonts w:cs="B Nazanin" w:hint="cs"/>
                <w:b/>
                <w:bCs/>
                <w:sz w:val="28"/>
                <w:szCs w:val="28"/>
                <w:rtl/>
              </w:rPr>
              <w:t>روز</w:t>
            </w:r>
          </w:p>
        </w:tc>
        <w:tc>
          <w:tcPr>
            <w:tcW w:w="993"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tcPr>
          <w:p w:rsidR="00E97EDE" w:rsidRDefault="00E97EDE" w:rsidP="00750623">
            <w:pPr>
              <w:bidi/>
              <w:jc w:val="center"/>
              <w:rPr>
                <w:rFonts w:cs="B Nazanin"/>
                <w:b/>
                <w:bCs/>
                <w:sz w:val="28"/>
                <w:szCs w:val="28"/>
                <w:rtl/>
                <w:lang w:bidi="fa-IR"/>
              </w:rPr>
            </w:pPr>
            <w:r w:rsidRPr="005E781C">
              <w:rPr>
                <w:rFonts w:cs="B Nazanin" w:hint="cs"/>
                <w:b/>
                <w:bCs/>
                <w:sz w:val="28"/>
                <w:szCs w:val="28"/>
                <w:rtl/>
                <w:lang w:bidi="fa-IR"/>
              </w:rPr>
              <w:t>کد</w:t>
            </w:r>
            <w:r>
              <w:rPr>
                <w:rFonts w:cs="B Nazanin" w:hint="cs"/>
                <w:b/>
                <w:bCs/>
                <w:sz w:val="28"/>
                <w:szCs w:val="28"/>
                <w:rtl/>
                <w:lang w:bidi="fa-IR"/>
              </w:rPr>
              <w:t xml:space="preserve"> </w:t>
            </w:r>
            <w:r w:rsidRPr="005E781C">
              <w:rPr>
                <w:rFonts w:cs="B Nazanin" w:hint="cs"/>
                <w:b/>
                <w:bCs/>
                <w:sz w:val="28"/>
                <w:szCs w:val="28"/>
                <w:rtl/>
                <w:lang w:bidi="fa-IR"/>
              </w:rPr>
              <w:t>گروه</w:t>
            </w:r>
          </w:p>
          <w:p w:rsidR="00E97EDE" w:rsidRPr="005E781C" w:rsidRDefault="00E97EDE" w:rsidP="00750623">
            <w:pPr>
              <w:bidi/>
              <w:jc w:val="center"/>
              <w:rPr>
                <w:rFonts w:cs="B Nazanin"/>
                <w:b/>
                <w:bCs/>
                <w:sz w:val="28"/>
                <w:szCs w:val="28"/>
                <w:rtl/>
                <w:lang w:bidi="fa-IR"/>
              </w:rPr>
            </w:pPr>
            <w:r>
              <w:rPr>
                <w:rFonts w:cs="B Nazanin" w:hint="cs"/>
                <w:b/>
                <w:bCs/>
                <w:sz w:val="28"/>
                <w:szCs w:val="28"/>
                <w:rtl/>
                <w:lang w:bidi="fa-IR"/>
              </w:rPr>
              <w:t>درسی</w:t>
            </w:r>
          </w:p>
        </w:tc>
      </w:tr>
      <w:tr w:rsidR="00525D22" w:rsidTr="00E02E46">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r>
              <w:rPr>
                <w:rFonts w:cs="B Nazanin" w:hint="cs"/>
                <w:sz w:val="28"/>
                <w:szCs w:val="28"/>
                <w:rtl/>
              </w:rPr>
              <w:t>خلیلیان</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B5493D">
            <w:pPr>
              <w:bidi/>
              <w:jc w:val="center"/>
              <w:rPr>
                <w:rFonts w:cs="B Nazanin"/>
                <w:sz w:val="28"/>
                <w:szCs w:val="28"/>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تاریخ فلسفه</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13-11</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FC65CF">
            <w:pPr>
              <w:jc w:val="center"/>
            </w:pPr>
            <w:r>
              <w:rPr>
                <w:rFonts w:cs="B Nazanin" w:hint="cs"/>
                <w:sz w:val="28"/>
                <w:szCs w:val="28"/>
                <w:rtl/>
              </w:rPr>
              <w:t>پنجشنبه</w:t>
            </w:r>
          </w:p>
        </w:tc>
        <w:tc>
          <w:tcPr>
            <w:tcW w:w="993"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r>
              <w:rPr>
                <w:rFonts w:cs="B Nazanin" w:hint="cs"/>
                <w:sz w:val="28"/>
                <w:szCs w:val="28"/>
                <w:rtl/>
              </w:rPr>
              <w:t>59</w:t>
            </w:r>
          </w:p>
        </w:tc>
      </w:tr>
      <w:tr w:rsidR="00525D22" w:rsidTr="00802C92">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r>
              <w:rPr>
                <w:rFonts w:cs="B Nazanin" w:hint="cs"/>
                <w:sz w:val="28"/>
                <w:szCs w:val="28"/>
                <w:rtl/>
              </w:rPr>
              <w:t>میرزابیگی</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B5493D">
            <w:pPr>
              <w:bidi/>
              <w:jc w:val="center"/>
              <w:rPr>
                <w:rFonts w:cs="B Nazanin"/>
                <w:sz w:val="28"/>
                <w:szCs w:val="28"/>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Pr="009B786A" w:rsidRDefault="00525D22" w:rsidP="00FC65CF">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جامعه شناسی</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12-10</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FC65CF">
            <w:pPr>
              <w:jc w:val="center"/>
            </w:pPr>
            <w:r w:rsidRPr="005A28E5">
              <w:rPr>
                <w:rFonts w:cs="B Nazanin" w:hint="cs"/>
                <w:sz w:val="28"/>
                <w:szCs w:val="28"/>
                <w:rtl/>
              </w:rPr>
              <w:t>جمعه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802C92">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r>
              <w:rPr>
                <w:rFonts w:cs="B Nazanin" w:hint="cs"/>
                <w:sz w:val="28"/>
                <w:szCs w:val="28"/>
                <w:rtl/>
              </w:rPr>
              <w:t>اسماعیلی</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B5493D">
            <w:pPr>
              <w:bidi/>
              <w:jc w:val="center"/>
              <w:rPr>
                <w:rFonts w:cs="B Nazanin"/>
                <w:sz w:val="28"/>
                <w:szCs w:val="28"/>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Pr="009B786A" w:rsidRDefault="00525D22"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ادبیات معاصر ایران</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14-12</w:t>
            </w:r>
          </w:p>
        </w:tc>
        <w:tc>
          <w:tcPr>
            <w:tcW w:w="1275"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FC65CF">
            <w:pPr>
              <w:bidi/>
              <w:jc w:val="center"/>
              <w:rPr>
                <w:rFonts w:cs="B Nazanin"/>
                <w:sz w:val="28"/>
                <w:szCs w:val="28"/>
              </w:rPr>
            </w:pPr>
            <w:r w:rsidRPr="005A28E5">
              <w:rPr>
                <w:rFonts w:cs="B Nazanin" w:hint="cs"/>
                <w:sz w:val="28"/>
                <w:szCs w:val="28"/>
                <w:rtl/>
              </w:rPr>
              <w:t>جمعه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7D3F73">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r>
              <w:rPr>
                <w:rFonts w:cs="B Nazanin" w:hint="cs"/>
                <w:sz w:val="28"/>
                <w:szCs w:val="28"/>
                <w:rtl/>
              </w:rPr>
              <w:t>عاشوری فر</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B5493D">
            <w:pPr>
              <w:bidi/>
              <w:jc w:val="center"/>
              <w:rPr>
                <w:rFonts w:cs="B Nazanin"/>
                <w:sz w:val="28"/>
                <w:szCs w:val="28"/>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اصول کارگردانی</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11-8</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D53374">
              <w:rPr>
                <w:rFonts w:cs="B Nazanin" w:hint="cs"/>
                <w:sz w:val="28"/>
                <w:szCs w:val="28"/>
                <w:rtl/>
              </w:rPr>
              <w:t>پنجشنبه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7D3F73">
        <w:trPr>
          <w:trHeight w:val="567"/>
        </w:trPr>
        <w:tc>
          <w:tcPr>
            <w:tcW w:w="170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525D22" w:rsidRPr="005E781C" w:rsidRDefault="00525D22" w:rsidP="00750623">
            <w:pPr>
              <w:bidi/>
              <w:jc w:val="center"/>
              <w:rPr>
                <w:rFonts w:cs="B Nazanin"/>
                <w:sz w:val="28"/>
                <w:szCs w:val="28"/>
              </w:rPr>
            </w:pPr>
            <w:r>
              <w:rPr>
                <w:rFonts w:cs="B Nazanin" w:hint="cs"/>
                <w:sz w:val="28"/>
                <w:szCs w:val="28"/>
                <w:rtl/>
              </w:rPr>
              <w:t>سعیدی</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B5493D">
            <w:pPr>
              <w:bidi/>
              <w:jc w:val="center"/>
              <w:rPr>
                <w:rFonts w:cs="B Nazanin"/>
                <w:sz w:val="28"/>
                <w:szCs w:val="28"/>
                <w:rtl/>
                <w:lang w:bidi="fa-IR"/>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Pr="009B786A" w:rsidRDefault="00525D22" w:rsidP="00FC65CF">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کارگاه طراحی</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17-13</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D53374">
              <w:rPr>
                <w:rFonts w:cs="B Nazanin" w:hint="cs"/>
                <w:sz w:val="28"/>
                <w:szCs w:val="28"/>
                <w:rtl/>
              </w:rPr>
              <w:t>پنجشنبه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7D3F73">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r>
              <w:rPr>
                <w:rFonts w:cs="B Nazanin" w:hint="cs"/>
                <w:sz w:val="28"/>
                <w:szCs w:val="28"/>
                <w:rtl/>
              </w:rPr>
              <w:t>رستی  خواه</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B5493D">
            <w:pPr>
              <w:bidi/>
              <w:jc w:val="center"/>
              <w:rPr>
                <w:rFonts w:cs="B Nazanin"/>
                <w:sz w:val="28"/>
                <w:szCs w:val="28"/>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Pr="009B786A" w:rsidRDefault="00525D22" w:rsidP="00FC65CF">
            <w:pPr>
              <w:bidi/>
              <w:jc w:val="center"/>
              <w:rPr>
                <w:rFonts w:ascii="Arial" w:hAnsi="Arial" w:cs="B Nazanin"/>
                <w:b/>
                <w:bCs/>
                <w:color w:val="000000"/>
                <w:sz w:val="24"/>
                <w:szCs w:val="24"/>
              </w:rPr>
            </w:pPr>
            <w:r>
              <w:rPr>
                <w:rFonts w:ascii="Arial" w:hAnsi="Arial" w:cs="B Nazanin" w:hint="cs"/>
                <w:b/>
                <w:bCs/>
                <w:color w:val="000000"/>
                <w:sz w:val="24"/>
                <w:szCs w:val="24"/>
                <w:rtl/>
              </w:rPr>
              <w:t>کارگاه عکاسی</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20-17</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D53374">
              <w:rPr>
                <w:rFonts w:cs="B Nazanin" w:hint="cs"/>
                <w:sz w:val="28"/>
                <w:szCs w:val="28"/>
                <w:rtl/>
              </w:rPr>
              <w:t>پنجشنبه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802C92">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750623">
            <w:pPr>
              <w:bidi/>
              <w:jc w:val="center"/>
              <w:rPr>
                <w:rFonts w:cs="B Nazanin"/>
                <w:sz w:val="28"/>
                <w:szCs w:val="28"/>
              </w:rPr>
            </w:pPr>
          </w:p>
        </w:tc>
        <w:tc>
          <w:tcPr>
            <w:tcW w:w="851" w:type="dxa"/>
            <w:tcBorders>
              <w:top w:val="single" w:sz="8" w:space="0" w:color="auto"/>
              <w:left w:val="single" w:sz="8" w:space="0" w:color="auto"/>
              <w:bottom w:val="single" w:sz="8" w:space="0" w:color="auto"/>
              <w:right w:val="single" w:sz="8" w:space="0" w:color="auto"/>
            </w:tcBorders>
            <w:vAlign w:val="center"/>
          </w:tcPr>
          <w:p w:rsidR="00525D22" w:rsidRDefault="00525D22" w:rsidP="00B5493D">
            <w:pPr>
              <w:bidi/>
              <w:jc w:val="center"/>
              <w:rPr>
                <w:rFonts w:cs="B Nazanin"/>
                <w:sz w:val="28"/>
                <w:szCs w:val="28"/>
                <w:rtl/>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کارگاه صدابرداری در سینما</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Pr="005E781C" w:rsidRDefault="00525D22" w:rsidP="00525D22">
            <w:pPr>
              <w:bidi/>
              <w:jc w:val="center"/>
              <w:rPr>
                <w:rFonts w:cs="B Nazanin"/>
                <w:sz w:val="28"/>
                <w:szCs w:val="28"/>
              </w:rPr>
            </w:pPr>
            <w:r>
              <w:rPr>
                <w:rFonts w:cs="B Nazanin" w:hint="cs"/>
                <w:sz w:val="28"/>
                <w:szCs w:val="28"/>
                <w:rtl/>
              </w:rPr>
              <w:t>19-16</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E83BDA">
            <w:pPr>
              <w:jc w:val="center"/>
            </w:pPr>
            <w:r w:rsidRPr="005A28E5">
              <w:rPr>
                <w:rFonts w:cs="B Nazanin" w:hint="cs"/>
                <w:sz w:val="28"/>
                <w:szCs w:val="28"/>
                <w:rtl/>
              </w:rPr>
              <w:t>جمعه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802C92">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Default="00525D22" w:rsidP="00750623">
            <w:pPr>
              <w:bidi/>
              <w:jc w:val="center"/>
              <w:rPr>
                <w:rFonts w:cs="B Nazanin"/>
                <w:sz w:val="28"/>
                <w:szCs w:val="28"/>
                <w:rtl/>
              </w:rPr>
            </w:pPr>
            <w:r>
              <w:rPr>
                <w:rFonts w:cs="B Nazanin" w:hint="cs"/>
                <w:sz w:val="28"/>
                <w:szCs w:val="28"/>
                <w:rtl/>
              </w:rPr>
              <w:t>مینایی فر</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cs="B Nazanin"/>
                <w:sz w:val="28"/>
                <w:szCs w:val="28"/>
                <w:rtl/>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اصول فنون و مذاکره</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Default="00525D22" w:rsidP="00525D22">
            <w:pPr>
              <w:bidi/>
              <w:jc w:val="center"/>
              <w:rPr>
                <w:rFonts w:cs="B Nazanin"/>
                <w:sz w:val="28"/>
                <w:szCs w:val="28"/>
                <w:rtl/>
              </w:rPr>
            </w:pPr>
            <w:r>
              <w:rPr>
                <w:rFonts w:cs="B Nazanin" w:hint="cs"/>
                <w:sz w:val="28"/>
                <w:szCs w:val="28"/>
                <w:rtl/>
              </w:rPr>
              <w:t>10-8</w:t>
            </w:r>
          </w:p>
        </w:tc>
        <w:tc>
          <w:tcPr>
            <w:tcW w:w="1275" w:type="dxa"/>
            <w:tcBorders>
              <w:top w:val="single" w:sz="8" w:space="0" w:color="auto"/>
              <w:left w:val="single" w:sz="8" w:space="0" w:color="auto"/>
              <w:bottom w:val="single" w:sz="8" w:space="0" w:color="auto"/>
              <w:right w:val="single" w:sz="8" w:space="0" w:color="auto"/>
            </w:tcBorders>
          </w:tcPr>
          <w:p w:rsidR="00525D22" w:rsidRDefault="00525D22" w:rsidP="00E83BDA">
            <w:pPr>
              <w:jc w:val="center"/>
            </w:pPr>
            <w:r w:rsidRPr="005A28E5">
              <w:rPr>
                <w:rFonts w:cs="B Nazanin" w:hint="cs"/>
                <w:sz w:val="28"/>
                <w:szCs w:val="28"/>
                <w:rtl/>
              </w:rPr>
              <w:t>جمعه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r w:rsidR="00525D22" w:rsidTr="00802C92">
        <w:trPr>
          <w:trHeight w:val="567"/>
        </w:trPr>
        <w:tc>
          <w:tcPr>
            <w:tcW w:w="1702" w:type="dxa"/>
            <w:tcBorders>
              <w:top w:val="single" w:sz="8" w:space="0" w:color="auto"/>
              <w:left w:val="single" w:sz="8" w:space="0" w:color="auto"/>
              <w:bottom w:val="single" w:sz="8" w:space="0" w:color="auto"/>
              <w:right w:val="single" w:sz="8" w:space="0" w:color="auto"/>
            </w:tcBorders>
            <w:vAlign w:val="center"/>
          </w:tcPr>
          <w:p w:rsidR="00525D22" w:rsidRDefault="00525D22" w:rsidP="00750623">
            <w:pPr>
              <w:bidi/>
              <w:jc w:val="center"/>
              <w:rPr>
                <w:rFonts w:cs="B Nazanin"/>
                <w:sz w:val="28"/>
                <w:szCs w:val="28"/>
                <w:rtl/>
              </w:rPr>
            </w:pPr>
            <w:r>
              <w:rPr>
                <w:rFonts w:cs="B Nazanin" w:hint="cs"/>
                <w:sz w:val="28"/>
                <w:szCs w:val="28"/>
                <w:rtl/>
              </w:rPr>
              <w:t>نیکورضایی</w:t>
            </w:r>
          </w:p>
        </w:tc>
        <w:tc>
          <w:tcPr>
            <w:tcW w:w="851"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cs="B Nazanin"/>
                <w:sz w:val="28"/>
                <w:szCs w:val="28"/>
                <w:rtl/>
              </w:rPr>
            </w:pPr>
            <w:r>
              <w:rPr>
                <w:rFonts w:cs="B Nazanin" w:hint="cs"/>
                <w:sz w:val="28"/>
                <w:szCs w:val="28"/>
                <w:rtl/>
              </w:rPr>
              <w:t>2</w:t>
            </w:r>
          </w:p>
        </w:tc>
        <w:tc>
          <w:tcPr>
            <w:tcW w:w="3154" w:type="dxa"/>
            <w:tcBorders>
              <w:top w:val="single" w:sz="8" w:space="0" w:color="auto"/>
              <w:left w:val="single" w:sz="8" w:space="0" w:color="auto"/>
              <w:bottom w:val="single" w:sz="8" w:space="0" w:color="auto"/>
              <w:right w:val="single" w:sz="8" w:space="0" w:color="auto"/>
            </w:tcBorders>
            <w:vAlign w:val="center"/>
          </w:tcPr>
          <w:p w:rsidR="00525D22" w:rsidRDefault="00525D22" w:rsidP="00FC65CF">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انقلاب اسلامی</w:t>
            </w:r>
          </w:p>
        </w:tc>
        <w:tc>
          <w:tcPr>
            <w:tcW w:w="1701" w:type="dxa"/>
            <w:tcBorders>
              <w:top w:val="single" w:sz="8" w:space="0" w:color="auto"/>
              <w:left w:val="single" w:sz="8" w:space="0" w:color="auto"/>
              <w:bottom w:val="single" w:sz="8" w:space="0" w:color="auto"/>
              <w:right w:val="single" w:sz="8" w:space="0" w:color="auto"/>
            </w:tcBorders>
            <w:vAlign w:val="center"/>
          </w:tcPr>
          <w:p w:rsidR="00525D22" w:rsidRDefault="00525D22" w:rsidP="00525D22">
            <w:pPr>
              <w:bidi/>
              <w:jc w:val="center"/>
              <w:rPr>
                <w:rFonts w:cs="B Nazanin"/>
                <w:sz w:val="28"/>
                <w:szCs w:val="28"/>
                <w:rtl/>
                <w:lang w:bidi="fa-IR"/>
              </w:rPr>
            </w:pPr>
            <w:r>
              <w:rPr>
                <w:rFonts w:cs="B Nazanin" w:hint="cs"/>
                <w:sz w:val="28"/>
                <w:szCs w:val="28"/>
                <w:rtl/>
                <w:lang w:bidi="fa-IR"/>
              </w:rPr>
              <w:t>16-14</w:t>
            </w:r>
          </w:p>
        </w:tc>
        <w:tc>
          <w:tcPr>
            <w:tcW w:w="1275" w:type="dxa"/>
            <w:tcBorders>
              <w:top w:val="single" w:sz="8" w:space="0" w:color="auto"/>
              <w:left w:val="single" w:sz="8" w:space="0" w:color="auto"/>
              <w:bottom w:val="single" w:sz="8" w:space="0" w:color="auto"/>
              <w:right w:val="single" w:sz="8" w:space="0" w:color="auto"/>
            </w:tcBorders>
          </w:tcPr>
          <w:p w:rsidR="00525D22" w:rsidRPr="005A28E5" w:rsidRDefault="00525D22" w:rsidP="00E83BDA">
            <w:pPr>
              <w:jc w:val="center"/>
              <w:rPr>
                <w:rFonts w:cs="B Nazanin"/>
                <w:sz w:val="28"/>
                <w:szCs w:val="28"/>
                <w:rtl/>
              </w:rPr>
            </w:pPr>
            <w:r w:rsidRPr="005A28E5">
              <w:rPr>
                <w:rFonts w:cs="B Nazanin" w:hint="cs"/>
                <w:sz w:val="28"/>
                <w:szCs w:val="28"/>
                <w:rtl/>
              </w:rPr>
              <w:t>جمعه</w:t>
            </w:r>
          </w:p>
        </w:tc>
        <w:tc>
          <w:tcPr>
            <w:tcW w:w="993" w:type="dxa"/>
            <w:tcBorders>
              <w:top w:val="single" w:sz="8" w:space="0" w:color="auto"/>
              <w:left w:val="single" w:sz="8" w:space="0" w:color="auto"/>
              <w:bottom w:val="single" w:sz="8" w:space="0" w:color="auto"/>
              <w:right w:val="single" w:sz="8" w:space="0" w:color="auto"/>
            </w:tcBorders>
          </w:tcPr>
          <w:p w:rsidR="00525D22" w:rsidRDefault="00525D22" w:rsidP="00525D22">
            <w:pPr>
              <w:jc w:val="center"/>
            </w:pPr>
            <w:r w:rsidRPr="00685163">
              <w:rPr>
                <w:rFonts w:cs="B Nazanin" w:hint="cs"/>
                <w:sz w:val="28"/>
                <w:szCs w:val="28"/>
                <w:rtl/>
              </w:rPr>
              <w:t>59</w:t>
            </w:r>
          </w:p>
        </w:tc>
      </w:tr>
    </w:tbl>
    <w:p w:rsidR="00E97EDE" w:rsidRDefault="00701E53" w:rsidP="00047593">
      <w:pPr>
        <w:jc w:val="center"/>
        <w:rPr>
          <w:rtl/>
        </w:rPr>
      </w:pPr>
      <w:r>
        <w:rPr>
          <w:noProof/>
          <w:rtl/>
          <w:lang w:bidi="fa-IR"/>
        </w:rPr>
        <w:pict>
          <v:roundrect id="_x0000_s1028" style="position:absolute;left:0;text-align:left;margin-left:44.25pt;margin-top:4.75pt;width:357pt;height:35.15pt;z-index:251659264;mso-position-horizontal-relative:text;mso-position-vertical-relative:text" arcsize="10923f" fillcolor="#f79646 [3209]" stroked="f" strokeweight="0">
            <v:fill color2="#df6a09 [2377]" focusposition=".5,.5" focussize="" focus="100%" type="gradientRadial"/>
            <v:shadow on="t" type="perspective" color="#974706 [1609]" offset="1pt" offset2="-3pt"/>
            <v:textbox>
              <w:txbxContent>
                <w:p w:rsidR="00E97EDE" w:rsidRPr="0035463F" w:rsidRDefault="00E97EDE" w:rsidP="00525D22">
                  <w:pPr>
                    <w:bidi/>
                    <w:jc w:val="center"/>
                    <w:rPr>
                      <w:rFonts w:cs="B Titr"/>
                      <w:sz w:val="28"/>
                      <w:szCs w:val="28"/>
                      <w:rtl/>
                      <w:lang w:bidi="fa-IR"/>
                    </w:rPr>
                  </w:pPr>
                  <w:r w:rsidRPr="0035463F">
                    <w:rPr>
                      <w:rFonts w:cs="B Titr" w:hint="cs"/>
                      <w:sz w:val="28"/>
                      <w:szCs w:val="28"/>
                      <w:rtl/>
                      <w:lang w:bidi="fa-IR"/>
                    </w:rPr>
                    <w:t>جمع کل تعداد واحد :</w:t>
                  </w:r>
                  <w:r>
                    <w:rPr>
                      <w:rFonts w:cs="B Titr" w:hint="cs"/>
                      <w:sz w:val="28"/>
                      <w:szCs w:val="28"/>
                      <w:rtl/>
                      <w:lang w:bidi="fa-IR"/>
                    </w:rPr>
                    <w:t xml:space="preserve">  </w:t>
                  </w:r>
                  <w:r w:rsidR="00525D22">
                    <w:rPr>
                      <w:rFonts w:cs="B Titr" w:hint="cs"/>
                      <w:sz w:val="28"/>
                      <w:szCs w:val="28"/>
                      <w:rtl/>
                      <w:lang w:bidi="fa-IR"/>
                    </w:rPr>
                    <w:t>18</w:t>
                  </w:r>
                  <w:r>
                    <w:rPr>
                      <w:rFonts w:cs="B Titr" w:hint="cs"/>
                      <w:sz w:val="28"/>
                      <w:szCs w:val="28"/>
                      <w:rtl/>
                      <w:lang w:bidi="fa-IR"/>
                    </w:rPr>
                    <w:t xml:space="preserve"> واحد</w:t>
                  </w:r>
                </w:p>
              </w:txbxContent>
            </v:textbox>
          </v:roundrect>
        </w:pict>
      </w:r>
    </w:p>
    <w:p w:rsidR="00E97EDE" w:rsidRDefault="00E97EDE" w:rsidP="00047593">
      <w:pPr>
        <w:jc w:val="center"/>
      </w:pPr>
    </w:p>
    <w:tbl>
      <w:tblPr>
        <w:tblStyle w:val="LightGrid-Accent2"/>
        <w:tblW w:w="9318" w:type="dxa"/>
        <w:tblLook w:val="04A0"/>
      </w:tblPr>
      <w:tblGrid>
        <w:gridCol w:w="9318"/>
      </w:tblGrid>
      <w:tr w:rsidR="00F537BD" w:rsidTr="00E97EDE">
        <w:trPr>
          <w:cnfStyle w:val="100000000000"/>
          <w:trHeight w:val="3326"/>
        </w:trPr>
        <w:tc>
          <w:tcPr>
            <w:cnfStyle w:val="001000000000"/>
            <w:tcW w:w="9318" w:type="dxa"/>
          </w:tcPr>
          <w:p w:rsidR="00F537BD" w:rsidRDefault="00F537BD" w:rsidP="00F537BD">
            <w:pPr>
              <w:bidi/>
              <w:spacing w:line="276" w:lineRule="auto"/>
              <w:jc w:val="center"/>
              <w:rPr>
                <w:rFonts w:cs="B Titr"/>
                <w:sz w:val="28"/>
                <w:szCs w:val="28"/>
                <w:rtl/>
              </w:rPr>
            </w:pPr>
            <w:r w:rsidRPr="00F537BD">
              <w:rPr>
                <w:rFonts w:cs="B Titr" w:hint="cs"/>
                <w:sz w:val="28"/>
                <w:szCs w:val="28"/>
                <w:rtl/>
              </w:rPr>
              <w:t>توضیحات :</w:t>
            </w:r>
            <w:r>
              <w:rPr>
                <w:rFonts w:cs="B Titr" w:hint="cs"/>
                <w:sz w:val="28"/>
                <w:szCs w:val="28"/>
                <w:rtl/>
              </w:rPr>
              <w:t xml:space="preserve"> </w:t>
            </w:r>
          </w:p>
          <w:p w:rsidR="00F537BD" w:rsidRPr="00F537BD" w:rsidRDefault="00F537BD" w:rsidP="00F537BD">
            <w:pPr>
              <w:bidi/>
              <w:spacing w:line="276" w:lineRule="auto"/>
              <w:jc w:val="center"/>
              <w:rPr>
                <w:rFonts w:cs="B Titr"/>
                <w:sz w:val="24"/>
                <w:szCs w:val="24"/>
                <w:rtl/>
              </w:rPr>
            </w:pPr>
            <w:r w:rsidRPr="00F537BD">
              <w:rPr>
                <w:rFonts w:cs="B Titr" w:hint="cs"/>
                <w:sz w:val="24"/>
                <w:szCs w:val="24"/>
                <w:rtl/>
              </w:rPr>
              <w:t>(دانشجوی گرامی؛ لطفاً توضیحات</w:t>
            </w:r>
            <w:r w:rsidR="0035463F">
              <w:rPr>
                <w:rFonts w:cs="B Titr" w:hint="cs"/>
                <w:sz w:val="24"/>
                <w:szCs w:val="24"/>
                <w:rtl/>
              </w:rPr>
              <w:t xml:space="preserve"> ذیل</w:t>
            </w:r>
            <w:r w:rsidRPr="00F537BD">
              <w:rPr>
                <w:rFonts w:cs="B Titr" w:hint="cs"/>
                <w:sz w:val="24"/>
                <w:szCs w:val="24"/>
                <w:rtl/>
              </w:rPr>
              <w:t xml:space="preserve"> را با دقت مطالعه بفرمائید)</w:t>
            </w:r>
          </w:p>
          <w:p w:rsidR="00FB2AFB" w:rsidRDefault="00FB2AFB" w:rsidP="00FB2AFB">
            <w:pPr>
              <w:bidi/>
              <w:spacing w:line="360" w:lineRule="auto"/>
              <w:rPr>
                <w:rFonts w:cs="B Nazanin"/>
                <w:sz w:val="28"/>
                <w:szCs w:val="28"/>
                <w:rtl/>
              </w:rPr>
            </w:pPr>
            <w:r>
              <w:rPr>
                <w:rFonts w:cs="B Nazanin" w:hint="cs"/>
                <w:sz w:val="28"/>
                <w:szCs w:val="28"/>
                <w:rtl/>
              </w:rPr>
              <w:t>1- دانشجویانی که معدل ترم قبل آنها بالای17 میباشد میتوانند علاوه بر دروس ارائه شده در جدول درسی تا سقف 20واحد از دروس عمومی ارائه شده در ترم جاری واحد اخذ نمایند.</w:t>
            </w:r>
          </w:p>
          <w:p w:rsidR="00F537BD" w:rsidRPr="00F537BD" w:rsidRDefault="00F537BD" w:rsidP="00F537BD">
            <w:pPr>
              <w:bidi/>
              <w:spacing w:line="360" w:lineRule="auto"/>
              <w:rPr>
                <w:rFonts w:cs="B Nazanin"/>
                <w:sz w:val="28"/>
                <w:szCs w:val="28"/>
              </w:rPr>
            </w:pPr>
          </w:p>
        </w:tc>
      </w:tr>
    </w:tbl>
    <w:p w:rsidR="001868B9" w:rsidRDefault="001868B9" w:rsidP="00047593">
      <w:pPr>
        <w:jc w:val="center"/>
      </w:pPr>
    </w:p>
    <w:p w:rsidR="001868B9" w:rsidRPr="001868B9" w:rsidRDefault="001868B9" w:rsidP="001868B9"/>
    <w:sectPr w:rsidR="001868B9" w:rsidRPr="001868B9" w:rsidSect="00F537BD">
      <w:pgSz w:w="11907" w:h="16839" w:code="9"/>
      <w:pgMar w:top="993" w:right="1440" w:bottom="1440" w:left="1440" w:header="993" w:footer="720" w:gutter="0"/>
      <w:pgBorders w:offsetFrom="page">
        <w:top w:val="thinThickThinSmallGap" w:sz="12" w:space="24" w:color="7030A0"/>
        <w:left w:val="thinThickThinSmallGap" w:sz="12" w:space="24" w:color="7030A0"/>
        <w:bottom w:val="thinThickThinSmallGap" w:sz="12" w:space="24" w:color="7030A0"/>
        <w:right w:val="thinThickThinSmallGap" w:sz="12" w:space="24" w:color="7030A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12" w:rsidRDefault="00D32C12" w:rsidP="00F537BD">
      <w:pPr>
        <w:spacing w:after="0" w:line="240" w:lineRule="auto"/>
      </w:pPr>
      <w:r>
        <w:separator/>
      </w:r>
    </w:p>
  </w:endnote>
  <w:endnote w:type="continuationSeparator" w:id="0">
    <w:p w:rsidR="00D32C12" w:rsidRDefault="00D32C12" w:rsidP="00F53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12" w:rsidRDefault="00D32C12" w:rsidP="00F537BD">
      <w:pPr>
        <w:spacing w:after="0" w:line="240" w:lineRule="auto"/>
      </w:pPr>
      <w:r>
        <w:separator/>
      </w:r>
    </w:p>
  </w:footnote>
  <w:footnote w:type="continuationSeparator" w:id="0">
    <w:p w:rsidR="00D32C12" w:rsidRDefault="00D32C12" w:rsidP="00F537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2288"/>
    <w:rsid w:val="00010F97"/>
    <w:rsid w:val="00047593"/>
    <w:rsid w:val="000F5E04"/>
    <w:rsid w:val="001868B9"/>
    <w:rsid w:val="0035463F"/>
    <w:rsid w:val="00446B0B"/>
    <w:rsid w:val="00491B00"/>
    <w:rsid w:val="004F32DA"/>
    <w:rsid w:val="0052201F"/>
    <w:rsid w:val="00525D22"/>
    <w:rsid w:val="00577F5E"/>
    <w:rsid w:val="005E781C"/>
    <w:rsid w:val="006A1117"/>
    <w:rsid w:val="00701E53"/>
    <w:rsid w:val="00702B7C"/>
    <w:rsid w:val="00755CE6"/>
    <w:rsid w:val="00800B16"/>
    <w:rsid w:val="008C3893"/>
    <w:rsid w:val="00902288"/>
    <w:rsid w:val="00942B9D"/>
    <w:rsid w:val="009B07C4"/>
    <w:rsid w:val="00A0788D"/>
    <w:rsid w:val="00A946B2"/>
    <w:rsid w:val="00AE2052"/>
    <w:rsid w:val="00B5788D"/>
    <w:rsid w:val="00C6382A"/>
    <w:rsid w:val="00D32C12"/>
    <w:rsid w:val="00E36BAE"/>
    <w:rsid w:val="00E83BDA"/>
    <w:rsid w:val="00E97EDE"/>
    <w:rsid w:val="00F537BD"/>
    <w:rsid w:val="00F873E9"/>
    <w:rsid w:val="00FB2AFB"/>
    <w:rsid w:val="00FC7E3D"/>
    <w:rsid w:val="00FE0328"/>
    <w:rsid w:val="00FF0B6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2">
    <w:name w:val="Light List Accent 2"/>
    <w:basedOn w:val="TableNormal"/>
    <w:uiPriority w:val="61"/>
    <w:rsid w:val="0090228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F537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7BD"/>
  </w:style>
  <w:style w:type="paragraph" w:styleId="Footer">
    <w:name w:val="footer"/>
    <w:basedOn w:val="Normal"/>
    <w:link w:val="FooterChar"/>
    <w:uiPriority w:val="99"/>
    <w:semiHidden/>
    <w:unhideWhenUsed/>
    <w:rsid w:val="00F537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7BD"/>
  </w:style>
  <w:style w:type="table" w:styleId="LightGrid-Accent3">
    <w:name w:val="Light Grid Accent 3"/>
    <w:basedOn w:val="TableNormal"/>
    <w:uiPriority w:val="62"/>
    <w:rsid w:val="00F537B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F537B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FE0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IT</cp:lastModifiedBy>
  <cp:revision>3</cp:revision>
  <cp:lastPrinted>2018-08-28T05:13:00Z</cp:lastPrinted>
  <dcterms:created xsi:type="dcterms:W3CDTF">2018-09-03T09:10:00Z</dcterms:created>
  <dcterms:modified xsi:type="dcterms:W3CDTF">2018-09-03T10:13:00Z</dcterms:modified>
</cp:coreProperties>
</file>