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BC2162" w:rsidRDefault="004F2847" w:rsidP="00331A11">
      <w:pPr>
        <w:shd w:val="clear" w:color="auto" w:fill="FFFFFF"/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BC2162">
        <w:rPr>
          <w:rFonts w:cs="B Nazanin"/>
          <w:color w:val="000000"/>
          <w:lang w:bidi="fa-IR"/>
        </w:rPr>
        <w:t xml:space="preserve"> </w:t>
      </w:r>
      <w:r w:rsidR="0084197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رشته :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مدیریت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C53C4E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تبلیغات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C777F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تجاری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</w:t>
      </w:r>
      <w:r w:rsidR="00E93405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592E17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</w:t>
      </w:r>
      <w:r w:rsidR="00313AF8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   </w:t>
      </w:r>
      <w:r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ترم </w:t>
      </w:r>
      <w:r w:rsidR="00BC2162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4 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(ورودی </w:t>
      </w:r>
      <w:r w:rsidR="00D3414E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932</w:t>
      </w:r>
      <w:r w:rsidR="00AE5101" w:rsidRPr="00BC2162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tbl>
      <w:tblPr>
        <w:tblpPr w:leftFromText="180" w:rightFromText="180" w:vertAnchor="page" w:horzAnchor="margin" w:tblpY="1261"/>
        <w:bidiVisual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823"/>
        <w:gridCol w:w="1275"/>
        <w:gridCol w:w="1418"/>
        <w:gridCol w:w="4678"/>
        <w:gridCol w:w="1275"/>
        <w:gridCol w:w="1182"/>
      </w:tblGrid>
      <w:tr w:rsidR="00EA2356" w:rsidRPr="00BC2162" w:rsidTr="00EA2356">
        <w:trPr>
          <w:gridBefore w:val="1"/>
          <w:wBefore w:w="12" w:type="dxa"/>
        </w:trPr>
        <w:tc>
          <w:tcPr>
            <w:tcW w:w="10651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Pr="00BC2162">
              <w:rPr>
                <w:rFonts w:ascii="Arial" w:hAnsi="Arial" w:cs="B Nazanin"/>
                <w:sz w:val="24"/>
                <w:szCs w:val="24"/>
                <w:lang w:bidi="fa-IR"/>
              </w:rPr>
              <w:t>A</w:t>
            </w:r>
          </w:p>
        </w:tc>
      </w:tr>
      <w:tr w:rsidR="00EA2356" w:rsidRPr="00BC2162" w:rsidTr="00EA2356">
        <w:trPr>
          <w:gridBefore w:val="1"/>
          <w:wBefore w:w="12" w:type="dxa"/>
        </w:trPr>
        <w:tc>
          <w:tcPr>
            <w:tcW w:w="8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EA2356" w:rsidRPr="00BC2162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C2162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EA2356" w:rsidRPr="00BC2162" w:rsidTr="00EA2356">
        <w:trPr>
          <w:gridBefore w:val="1"/>
          <w:wBefore w:w="12" w:type="dxa"/>
          <w:trHeight w:val="465"/>
        </w:trPr>
        <w:tc>
          <w:tcPr>
            <w:tcW w:w="823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چهارشنبه</w:t>
            </w:r>
          </w:p>
        </w:tc>
        <w:tc>
          <w:tcPr>
            <w:tcW w:w="1418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4678" w:type="dxa"/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اقتصادی ایران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EA2356" w:rsidRPr="00BC2162" w:rsidTr="00EA2356">
        <w:trPr>
          <w:gridBefore w:val="1"/>
          <w:wBefore w:w="12" w:type="dxa"/>
          <w:trHeight w:val="288"/>
        </w:trPr>
        <w:tc>
          <w:tcPr>
            <w:tcW w:w="823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4678" w:type="dxa"/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هویت و برند سازی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EA2356" w:rsidRPr="00BC2162" w:rsidTr="00EA2356">
        <w:trPr>
          <w:gridBefore w:val="1"/>
          <w:wBefore w:w="12" w:type="dxa"/>
          <w:trHeight w:val="298"/>
        </w:trPr>
        <w:tc>
          <w:tcPr>
            <w:tcW w:w="823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18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4678" w:type="dxa"/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تحقیقات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محققی نیا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EA2356" w:rsidRPr="00BC2162" w:rsidTr="00EA2356">
        <w:trPr>
          <w:gridBefore w:val="1"/>
          <w:wBefore w:w="12" w:type="dxa"/>
          <w:trHeight w:val="288"/>
        </w:trPr>
        <w:tc>
          <w:tcPr>
            <w:tcW w:w="823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4678" w:type="dxa"/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عابدی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EA2356" w:rsidRPr="00BC2162" w:rsidTr="00EA2356">
        <w:trPr>
          <w:gridBefore w:val="1"/>
          <w:wBefore w:w="12" w:type="dxa"/>
          <w:trHeight w:val="288"/>
        </w:trPr>
        <w:tc>
          <w:tcPr>
            <w:tcW w:w="823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4678" w:type="dxa"/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EA2356" w:rsidRPr="00BC2162" w:rsidTr="00EA2356">
        <w:trPr>
          <w:gridBefore w:val="1"/>
          <w:wBefore w:w="12" w:type="dxa"/>
          <w:trHeight w:val="31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074643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 جهانی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محققی نیا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A2356" w:rsidRPr="00074643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07464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10</w:t>
            </w:r>
          </w:p>
        </w:tc>
      </w:tr>
      <w:tr w:rsidR="00EA2356" w:rsidRPr="00BC2162" w:rsidTr="00EA2356">
        <w:trPr>
          <w:gridBefore w:val="1"/>
          <w:wBefore w:w="12" w:type="dxa"/>
          <w:trHeight w:val="83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EA2356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EA2356">
              <w:rPr>
                <w:rFonts w:ascii="Arial" w:hAnsi="Arial" w:cs="B Nazanin"/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EA2356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EA2356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  <w:lang w:bidi="fa-IR"/>
              </w:rPr>
            </w:pPr>
            <w:r w:rsidRPr="00EA2356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>کارورزی2</w:t>
            </w:r>
          </w:p>
          <w:p w:rsidR="00EA2356" w:rsidRPr="00EA2356" w:rsidRDefault="00EA2356" w:rsidP="00EA2356">
            <w:pPr>
              <w:bidi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A2356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(شامل دانشجویانی میشود که در ترم تابستان اخذ نکرده اند.)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56" w:rsidRPr="00EA2356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 w:rsidRPr="00EA2356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علی مددی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356" w:rsidRPr="00EA2356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</w:p>
        </w:tc>
      </w:tr>
      <w:tr w:rsidR="00EA2356" w:rsidRPr="00BC2162" w:rsidTr="00EA2356">
        <w:tc>
          <w:tcPr>
            <w:tcW w:w="10663" w:type="dxa"/>
            <w:gridSpan w:val="7"/>
            <w:tcBorders>
              <w:bottom w:val="single" w:sz="4" w:space="0" w:color="FFFFFF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 xml:space="preserve">گروه </w:t>
            </w:r>
            <w:r w:rsidRPr="00EA2356">
              <w:rPr>
                <w:rFonts w:ascii="Arial" w:hAnsi="Arial" w:cs="B Nazanin"/>
                <w:lang w:bidi="fa-IR"/>
              </w:rPr>
              <w:t>B</w:t>
            </w:r>
          </w:p>
        </w:tc>
      </w:tr>
      <w:tr w:rsidR="00EA2356" w:rsidRPr="00BC2162" w:rsidTr="00EA2356">
        <w:tc>
          <w:tcPr>
            <w:tcW w:w="835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 w:hint="cs"/>
                <w:rtl/>
                <w:lang w:bidi="fa-IR"/>
              </w:rPr>
              <w:t>تعداد واحد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ساعت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D0D0D"/>
          </w:tcPr>
          <w:p w:rsidR="00EA2356" w:rsidRPr="00EA2356" w:rsidRDefault="00EA2356" w:rsidP="00EA235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A2356">
              <w:rPr>
                <w:rFonts w:ascii="Arial" w:hAnsi="Arial" w:cs="B Nazanin"/>
                <w:rtl/>
                <w:lang w:bidi="fa-IR"/>
              </w:rPr>
              <w:t>کلاس</w:t>
            </w:r>
          </w:p>
        </w:tc>
      </w:tr>
      <w:tr w:rsidR="00EA2356" w:rsidRPr="00BC2162" w:rsidTr="00EA2356">
        <w:trPr>
          <w:trHeight w:val="350"/>
        </w:trPr>
        <w:tc>
          <w:tcPr>
            <w:tcW w:w="835" w:type="dxa"/>
            <w:gridSpan w:val="2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 شنبه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4678" w:type="dxa"/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و قوانین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عابدی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EA2356" w:rsidRPr="00BC2162" w:rsidTr="00EA2356">
        <w:trPr>
          <w:trHeight w:val="288"/>
        </w:trPr>
        <w:tc>
          <w:tcPr>
            <w:tcW w:w="835" w:type="dxa"/>
            <w:gridSpan w:val="2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5شنبه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16-18.30</w:t>
            </w:r>
          </w:p>
        </w:tc>
        <w:tc>
          <w:tcPr>
            <w:tcW w:w="4678" w:type="dxa"/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مدیریت بازاریابی جهانی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محققی نیا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EA2356" w:rsidRPr="00BC2162" w:rsidTr="00EA2356">
        <w:trPr>
          <w:trHeight w:val="288"/>
        </w:trPr>
        <w:tc>
          <w:tcPr>
            <w:tcW w:w="835" w:type="dxa"/>
            <w:gridSpan w:val="2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678" w:type="dxa"/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هویت و برند سازی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2</w:t>
            </w:r>
          </w:p>
        </w:tc>
      </w:tr>
      <w:tr w:rsidR="00EA2356" w:rsidRPr="00BC2162" w:rsidTr="00EA2356">
        <w:trPr>
          <w:trHeight w:val="288"/>
        </w:trPr>
        <w:tc>
          <w:tcPr>
            <w:tcW w:w="835" w:type="dxa"/>
            <w:gridSpan w:val="2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</w:t>
            </w: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-1</w:t>
            </w: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78" w:type="dxa"/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تحقیقات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فتح الهی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</w:t>
            </w:r>
          </w:p>
        </w:tc>
      </w:tr>
      <w:tr w:rsidR="00EA2356" w:rsidRPr="00BC2162" w:rsidTr="00EA2356">
        <w:trPr>
          <w:trHeight w:val="288"/>
        </w:trPr>
        <w:tc>
          <w:tcPr>
            <w:tcW w:w="835" w:type="dxa"/>
            <w:gridSpan w:val="2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15-18</w:t>
            </w:r>
          </w:p>
        </w:tc>
        <w:tc>
          <w:tcPr>
            <w:tcW w:w="4678" w:type="dxa"/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بازاریابی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</w:t>
            </w:r>
          </w:p>
        </w:tc>
      </w:tr>
      <w:tr w:rsidR="00EA2356" w:rsidRPr="00BC2162" w:rsidTr="00EA2356">
        <w:trPr>
          <w:trHeight w:val="187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18.30-20.30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اقتصادی ایران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عیسی زاده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</w:t>
            </w:r>
          </w:p>
        </w:tc>
      </w:tr>
      <w:tr w:rsidR="00EA2356" w:rsidRPr="00BC2162" w:rsidTr="00EA2356">
        <w:trPr>
          <w:trHeight w:val="315"/>
        </w:trPr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(شامل دانشجویانی میشود که در ترم تابستان اخذ نکرده اند.)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73FA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356" w:rsidRPr="00C73FAE" w:rsidRDefault="00EA2356" w:rsidP="00EA235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Default="00EA2356" w:rsidP="00EA2356">
      <w:pPr>
        <w:bidi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p w:rsidR="00EA2356" w:rsidRPr="00C73FAE" w:rsidRDefault="00EA2356" w:rsidP="00EA2356">
      <w:pPr>
        <w:numPr>
          <w:ilvl w:val="0"/>
          <w:numId w:val="4"/>
        </w:numPr>
        <w:bidi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 چنانچه درس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عمومی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مانده یا درس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افتاده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دارند می توانند در زمان مشخص شده توسط آموزش تمامی این دورس را دراین ترم  اخذ کنند .دانشجویان گرامی که درس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تنظیم خانواده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را در دوره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کاردانی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پاس نکرده اند موظفند این دروس را حتما در این ترم اخذ کنند .در غیر این صورت عواقب آن به عهده شخص دانشجو می باشد.</w:t>
      </w:r>
    </w:p>
    <w:p w:rsidR="00EA2356" w:rsidRPr="00C73FAE" w:rsidRDefault="00EA2356" w:rsidP="003648DF">
      <w:pPr>
        <w:pStyle w:val="ListParagraph"/>
        <w:numPr>
          <w:ilvl w:val="0"/>
          <w:numId w:val="4"/>
        </w:num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دروس مهارت مشترک شامل: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مدیریت کسب و کار و بهره وری-اصول و فنون مذاکره- مدیریت سازمانها و مراکز 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ف</w:t>
      </w:r>
      <w:r w:rsidR="003648DF"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رهنگ</w:t>
      </w:r>
      <w:r w:rsidR="003648DF"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lang w:bidi="fa-IR"/>
        </w:rPr>
        <w:t xml:space="preserve">   </w:t>
      </w:r>
    </w:p>
    <w:p w:rsidR="00EA2356" w:rsidRPr="00C73FAE" w:rsidRDefault="00EA2356" w:rsidP="00EA2356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 دروس عمومی شامل: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تفسیر موضوعی قران- تاریخ امامت- اشنایی با قانون اساسی- تربیت بدنی 2 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>–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اندیشه 2</w:t>
      </w:r>
    </w:p>
    <w:p w:rsidR="00EA2356" w:rsidRPr="00C73FAE" w:rsidRDefault="00EA2356" w:rsidP="00EA2356">
      <w:pPr>
        <w:tabs>
          <w:tab w:val="left" w:pos="7730"/>
        </w:tabs>
        <w:ind w:right="348"/>
        <w:jc w:val="right"/>
        <w:rPr>
          <w:rFonts w:ascii="Arial" w:hAnsi="Arial"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4-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دانشجو زمانی می تواند درسی را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معرفی به استاد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بگیرد که تمام نمرات دروس پودمان اخر اعلام شده باشد و دانشجو یک درس  مانده داشته باشد و ان درس واحد عملی نداشته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 باشد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>و فقط</w:t>
      </w:r>
      <w:r w:rsidRPr="00C73FAE">
        <w:rPr>
          <w:rFonts w:ascii="Arial" w:hAnsi="Arial" w:hint="cs"/>
          <w:b/>
          <w:bCs/>
          <w:color w:val="365F91"/>
          <w:sz w:val="26"/>
          <w:szCs w:val="26"/>
          <w:rtl/>
          <w:lang w:bidi="fa-IR"/>
        </w:rPr>
        <w:t xml:space="preserve"> واحد 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 xml:space="preserve"> نظری باشد.</w:t>
      </w:r>
      <w:r w:rsidRPr="00C73FAE">
        <w:rPr>
          <w:rFonts w:ascii="Arial" w:hAnsi="Arial" w:hint="cs"/>
          <w:b/>
          <w:bCs/>
          <w:color w:val="365F91"/>
          <w:sz w:val="26"/>
          <w:szCs w:val="26"/>
          <w:rtl/>
          <w:lang w:bidi="fa-IR"/>
        </w:rPr>
        <w:t xml:space="preserve"> </w:t>
      </w:r>
    </w:p>
    <w:p w:rsidR="00EA2356" w:rsidRPr="00C73FAE" w:rsidRDefault="00EA2356" w:rsidP="00EA2356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</w:pPr>
      <w:r w:rsidRPr="00C73FAE">
        <w:rPr>
          <w:rFonts w:cs="B Nazanin" w:hint="cs"/>
          <w:b/>
          <w:bCs/>
          <w:color w:val="365F91" w:themeColor="accent1" w:themeShade="BF"/>
          <w:sz w:val="26"/>
          <w:szCs w:val="26"/>
          <w:rtl/>
          <w:lang w:bidi="fa-IR"/>
        </w:rPr>
        <w:t>فارغ التحصیل محسوب شوند.</w:t>
      </w:r>
      <w:r w:rsidRPr="00C73FAE"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  <w:t xml:space="preserve"> </w:t>
      </w:r>
      <w:r w:rsidRPr="00C73FAE">
        <w:rPr>
          <w:rFonts w:cs="B Nazanin" w:hint="cs"/>
          <w:b/>
          <w:bCs/>
          <w:color w:val="365F91" w:themeColor="accent1" w:themeShade="BF"/>
          <w:sz w:val="26"/>
          <w:szCs w:val="26"/>
          <w:rtl/>
          <w:lang w:bidi="fa-IR"/>
        </w:rPr>
        <w:t>کل واحد های  رشته کارشناسی تبلیغات که دانشجو باید در پایان ترم بگذرانندو</w:t>
      </w:r>
      <w:r w:rsidRPr="00C73FAE">
        <w:rPr>
          <w:rFonts w:cs="B Nazanin"/>
          <w:b/>
          <w:bCs/>
          <w:color w:val="365F91" w:themeColor="accent1" w:themeShade="BF"/>
          <w:sz w:val="26"/>
          <w:szCs w:val="26"/>
          <w:lang w:bidi="fa-IR"/>
        </w:rPr>
        <w:t xml:space="preserve">          </w:t>
      </w:r>
    </w:p>
    <w:p w:rsidR="00EA2356" w:rsidRPr="00C73FAE" w:rsidRDefault="00EA2356" w:rsidP="00EA2356">
      <w:pPr>
        <w:jc w:val="right"/>
        <w:rPr>
          <w:rFonts w:ascii="Arial" w:hAnsi="Arial" w:cs="B Nazanin"/>
          <w:b/>
          <w:bCs/>
          <w:color w:val="FF0000"/>
          <w:sz w:val="26"/>
          <w:szCs w:val="26"/>
          <w:lang w:bidi="fa-IR"/>
        </w:rPr>
      </w:pPr>
      <w:r w:rsidRPr="00C73FAE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با پیش نیاز: 76 واحد      بدون پیش نیاز : 66 واحد)</w:t>
      </w:r>
      <w:r w:rsidRPr="00C73FAE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C73FAE"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C73FAE">
        <w:rPr>
          <w:rFonts w:cs="B Nazanin"/>
          <w:b/>
          <w:bCs/>
          <w:color w:val="FF0000"/>
          <w:sz w:val="30"/>
          <w:szCs w:val="30"/>
          <w:lang w:bidi="fa-IR"/>
        </w:rPr>
        <w:t>)</w:t>
      </w:r>
      <w:r w:rsidRPr="00C73FAE">
        <w:rPr>
          <w:rFonts w:cs="B Nazanin"/>
          <w:b/>
          <w:bCs/>
          <w:color w:val="FF0000"/>
          <w:sz w:val="26"/>
          <w:szCs w:val="26"/>
          <w:lang w:bidi="fa-IR"/>
        </w:rPr>
        <w:t xml:space="preserve">   </w:t>
      </w:r>
      <w:r w:rsidRPr="00C73FA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lang w:bidi="fa-IR"/>
        </w:rPr>
        <w:t xml:space="preserve">    </w:t>
      </w:r>
    </w:p>
    <w:p w:rsidR="00EA2356" w:rsidRPr="00C73FAE" w:rsidRDefault="00EA2356" w:rsidP="00EA2356">
      <w:pPr>
        <w:bidi/>
        <w:ind w:firstLine="720"/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</w:pPr>
    </w:p>
    <w:p w:rsidR="00EA2356" w:rsidRPr="00EA2356" w:rsidRDefault="00EA2356" w:rsidP="00EA2356">
      <w:pPr>
        <w:bidi/>
        <w:rPr>
          <w:rFonts w:ascii="Arial" w:hAnsi="Arial" w:cs="B Nazanin"/>
          <w:sz w:val="24"/>
          <w:szCs w:val="24"/>
          <w:rtl/>
          <w:lang w:bidi="fa-IR"/>
        </w:rPr>
      </w:pPr>
    </w:p>
    <w:sectPr w:rsidR="00EA2356" w:rsidRPr="00EA2356" w:rsidSect="008332B4">
      <w:pgSz w:w="11907" w:h="16839" w:code="9"/>
      <w:pgMar w:top="270" w:right="992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30F5D"/>
    <w:multiLevelType w:val="hybridMultilevel"/>
    <w:tmpl w:val="37B22BF8"/>
    <w:lvl w:ilvl="0" w:tplc="3506921E">
      <w:start w:val="1"/>
      <w:numFmt w:val="decimal"/>
      <w:lvlText w:val="%1-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34B5E"/>
    <w:rsid w:val="00050B65"/>
    <w:rsid w:val="00051088"/>
    <w:rsid w:val="00052310"/>
    <w:rsid w:val="00072B03"/>
    <w:rsid w:val="00074643"/>
    <w:rsid w:val="00077264"/>
    <w:rsid w:val="000852A1"/>
    <w:rsid w:val="000B60B0"/>
    <w:rsid w:val="000D1369"/>
    <w:rsid w:val="000D3C5C"/>
    <w:rsid w:val="000D519E"/>
    <w:rsid w:val="000E7289"/>
    <w:rsid w:val="000F016A"/>
    <w:rsid w:val="000F3246"/>
    <w:rsid w:val="00123B88"/>
    <w:rsid w:val="00125B3A"/>
    <w:rsid w:val="0012645B"/>
    <w:rsid w:val="00164537"/>
    <w:rsid w:val="00166CD1"/>
    <w:rsid w:val="00166EC2"/>
    <w:rsid w:val="001763FF"/>
    <w:rsid w:val="001973E8"/>
    <w:rsid w:val="001A7C70"/>
    <w:rsid w:val="001B3710"/>
    <w:rsid w:val="001B7B60"/>
    <w:rsid w:val="001C0CDF"/>
    <w:rsid w:val="001D0512"/>
    <w:rsid w:val="0020285A"/>
    <w:rsid w:val="00215EA2"/>
    <w:rsid w:val="0022431E"/>
    <w:rsid w:val="002314DC"/>
    <w:rsid w:val="00241BD0"/>
    <w:rsid w:val="00245728"/>
    <w:rsid w:val="00247503"/>
    <w:rsid w:val="00252D96"/>
    <w:rsid w:val="0027095E"/>
    <w:rsid w:val="002909C3"/>
    <w:rsid w:val="00292C09"/>
    <w:rsid w:val="002A55F9"/>
    <w:rsid w:val="002A7DBF"/>
    <w:rsid w:val="002C0795"/>
    <w:rsid w:val="002C2C0E"/>
    <w:rsid w:val="002F08C8"/>
    <w:rsid w:val="002F1941"/>
    <w:rsid w:val="002F4A33"/>
    <w:rsid w:val="00312AC9"/>
    <w:rsid w:val="00313AF8"/>
    <w:rsid w:val="00314976"/>
    <w:rsid w:val="00327164"/>
    <w:rsid w:val="00331A11"/>
    <w:rsid w:val="00332AB3"/>
    <w:rsid w:val="003501CE"/>
    <w:rsid w:val="003648DF"/>
    <w:rsid w:val="00365562"/>
    <w:rsid w:val="003755EA"/>
    <w:rsid w:val="003964A3"/>
    <w:rsid w:val="0039737E"/>
    <w:rsid w:val="003A4BE4"/>
    <w:rsid w:val="003A7F5F"/>
    <w:rsid w:val="003B64B3"/>
    <w:rsid w:val="003B6D9C"/>
    <w:rsid w:val="003B7201"/>
    <w:rsid w:val="003C133C"/>
    <w:rsid w:val="003C5011"/>
    <w:rsid w:val="003D1AD7"/>
    <w:rsid w:val="003E3CFC"/>
    <w:rsid w:val="003F475A"/>
    <w:rsid w:val="00413285"/>
    <w:rsid w:val="00415E15"/>
    <w:rsid w:val="00422880"/>
    <w:rsid w:val="00435B89"/>
    <w:rsid w:val="00440173"/>
    <w:rsid w:val="00484BC7"/>
    <w:rsid w:val="00487D59"/>
    <w:rsid w:val="004A4B91"/>
    <w:rsid w:val="004C672D"/>
    <w:rsid w:val="004F0A73"/>
    <w:rsid w:val="004F2847"/>
    <w:rsid w:val="00506C83"/>
    <w:rsid w:val="00510B13"/>
    <w:rsid w:val="00511311"/>
    <w:rsid w:val="00560AB6"/>
    <w:rsid w:val="00563609"/>
    <w:rsid w:val="005661BE"/>
    <w:rsid w:val="0058172A"/>
    <w:rsid w:val="00590071"/>
    <w:rsid w:val="00590344"/>
    <w:rsid w:val="00592E17"/>
    <w:rsid w:val="00593BB0"/>
    <w:rsid w:val="005B4085"/>
    <w:rsid w:val="005F2250"/>
    <w:rsid w:val="00602FCE"/>
    <w:rsid w:val="0062264F"/>
    <w:rsid w:val="00630506"/>
    <w:rsid w:val="00642DB0"/>
    <w:rsid w:val="006638E0"/>
    <w:rsid w:val="00674F98"/>
    <w:rsid w:val="00685C8C"/>
    <w:rsid w:val="006A6988"/>
    <w:rsid w:val="006B2AB1"/>
    <w:rsid w:val="006B66DC"/>
    <w:rsid w:val="006D0BB3"/>
    <w:rsid w:val="006D518D"/>
    <w:rsid w:val="006E4FC2"/>
    <w:rsid w:val="006E74A0"/>
    <w:rsid w:val="00701D49"/>
    <w:rsid w:val="00712D98"/>
    <w:rsid w:val="00732BD0"/>
    <w:rsid w:val="00735E89"/>
    <w:rsid w:val="007524DA"/>
    <w:rsid w:val="007575B4"/>
    <w:rsid w:val="007613E2"/>
    <w:rsid w:val="00766FC8"/>
    <w:rsid w:val="0077711A"/>
    <w:rsid w:val="00792F7D"/>
    <w:rsid w:val="007962A0"/>
    <w:rsid w:val="007A18CB"/>
    <w:rsid w:val="007A1F6D"/>
    <w:rsid w:val="007A4768"/>
    <w:rsid w:val="007C7696"/>
    <w:rsid w:val="007C7ED6"/>
    <w:rsid w:val="007D3CF7"/>
    <w:rsid w:val="00806543"/>
    <w:rsid w:val="00821806"/>
    <w:rsid w:val="008332B4"/>
    <w:rsid w:val="008346C7"/>
    <w:rsid w:val="00841972"/>
    <w:rsid w:val="00854BBA"/>
    <w:rsid w:val="00867CE8"/>
    <w:rsid w:val="00875626"/>
    <w:rsid w:val="00890240"/>
    <w:rsid w:val="008B7C46"/>
    <w:rsid w:val="008D4F64"/>
    <w:rsid w:val="00906E58"/>
    <w:rsid w:val="0093740D"/>
    <w:rsid w:val="00937C04"/>
    <w:rsid w:val="009B00A1"/>
    <w:rsid w:val="009B0BCF"/>
    <w:rsid w:val="009B553A"/>
    <w:rsid w:val="009C777F"/>
    <w:rsid w:val="009E5659"/>
    <w:rsid w:val="00A01DAE"/>
    <w:rsid w:val="00A039A7"/>
    <w:rsid w:val="00A0570F"/>
    <w:rsid w:val="00A15C9A"/>
    <w:rsid w:val="00A22BBD"/>
    <w:rsid w:val="00A23B73"/>
    <w:rsid w:val="00A33AF5"/>
    <w:rsid w:val="00A508F5"/>
    <w:rsid w:val="00A569C4"/>
    <w:rsid w:val="00A90DA8"/>
    <w:rsid w:val="00A970B4"/>
    <w:rsid w:val="00AA3A8E"/>
    <w:rsid w:val="00AA6FDF"/>
    <w:rsid w:val="00AC321A"/>
    <w:rsid w:val="00AD1B60"/>
    <w:rsid w:val="00AE5101"/>
    <w:rsid w:val="00AF42EB"/>
    <w:rsid w:val="00B06E4D"/>
    <w:rsid w:val="00B120B4"/>
    <w:rsid w:val="00B13E51"/>
    <w:rsid w:val="00B201AD"/>
    <w:rsid w:val="00B322E4"/>
    <w:rsid w:val="00B32B13"/>
    <w:rsid w:val="00B34F6D"/>
    <w:rsid w:val="00B37F3B"/>
    <w:rsid w:val="00B72234"/>
    <w:rsid w:val="00B92905"/>
    <w:rsid w:val="00B953EA"/>
    <w:rsid w:val="00BB2112"/>
    <w:rsid w:val="00BB2E54"/>
    <w:rsid w:val="00BB4BF8"/>
    <w:rsid w:val="00BB6624"/>
    <w:rsid w:val="00BB78AB"/>
    <w:rsid w:val="00BC2162"/>
    <w:rsid w:val="00BE394E"/>
    <w:rsid w:val="00BF15E9"/>
    <w:rsid w:val="00C1018C"/>
    <w:rsid w:val="00C26680"/>
    <w:rsid w:val="00C30EEA"/>
    <w:rsid w:val="00C33F2C"/>
    <w:rsid w:val="00C34546"/>
    <w:rsid w:val="00C36FDE"/>
    <w:rsid w:val="00C409CB"/>
    <w:rsid w:val="00C53C4E"/>
    <w:rsid w:val="00C56164"/>
    <w:rsid w:val="00C73FAE"/>
    <w:rsid w:val="00C74157"/>
    <w:rsid w:val="00C81F93"/>
    <w:rsid w:val="00C96B34"/>
    <w:rsid w:val="00CA4E1F"/>
    <w:rsid w:val="00D1194F"/>
    <w:rsid w:val="00D208BF"/>
    <w:rsid w:val="00D24D47"/>
    <w:rsid w:val="00D3414E"/>
    <w:rsid w:val="00D3705A"/>
    <w:rsid w:val="00D523A4"/>
    <w:rsid w:val="00D65382"/>
    <w:rsid w:val="00D71005"/>
    <w:rsid w:val="00D714C2"/>
    <w:rsid w:val="00D7428E"/>
    <w:rsid w:val="00DB1444"/>
    <w:rsid w:val="00DB445E"/>
    <w:rsid w:val="00DC0948"/>
    <w:rsid w:val="00DE074C"/>
    <w:rsid w:val="00DE1847"/>
    <w:rsid w:val="00DE1BA4"/>
    <w:rsid w:val="00DF741E"/>
    <w:rsid w:val="00E00DD4"/>
    <w:rsid w:val="00E105D1"/>
    <w:rsid w:val="00E21773"/>
    <w:rsid w:val="00E2371C"/>
    <w:rsid w:val="00E25E6D"/>
    <w:rsid w:val="00E27397"/>
    <w:rsid w:val="00E50978"/>
    <w:rsid w:val="00E53BA6"/>
    <w:rsid w:val="00E53DE1"/>
    <w:rsid w:val="00E653D0"/>
    <w:rsid w:val="00E852C7"/>
    <w:rsid w:val="00E9266A"/>
    <w:rsid w:val="00E93405"/>
    <w:rsid w:val="00E94AAC"/>
    <w:rsid w:val="00EA2356"/>
    <w:rsid w:val="00EA3206"/>
    <w:rsid w:val="00EB5E5A"/>
    <w:rsid w:val="00EC43B6"/>
    <w:rsid w:val="00ED168F"/>
    <w:rsid w:val="00ED17BF"/>
    <w:rsid w:val="00ED6CF4"/>
    <w:rsid w:val="00EE7FEC"/>
    <w:rsid w:val="00F208BC"/>
    <w:rsid w:val="00F27C0C"/>
    <w:rsid w:val="00F34160"/>
    <w:rsid w:val="00F41E21"/>
    <w:rsid w:val="00F5261A"/>
    <w:rsid w:val="00F6097C"/>
    <w:rsid w:val="00F65CA6"/>
    <w:rsid w:val="00F67E01"/>
    <w:rsid w:val="00F70E6A"/>
    <w:rsid w:val="00F905BD"/>
    <w:rsid w:val="00FD2F5B"/>
    <w:rsid w:val="00FE6AFD"/>
    <w:rsid w:val="00F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853B-5DE1-4CAF-A622-0B375925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24</cp:revision>
  <cp:lastPrinted>2016-08-17T08:45:00Z</cp:lastPrinted>
  <dcterms:created xsi:type="dcterms:W3CDTF">2016-07-24T06:10:00Z</dcterms:created>
  <dcterms:modified xsi:type="dcterms:W3CDTF">2016-08-21T06:30:00Z</dcterms:modified>
</cp:coreProperties>
</file>